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4F" w:rsidRPr="00FF76FD" w:rsidRDefault="00FE0E4F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76FD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FE0E4F" w:rsidRPr="00FF76FD" w:rsidRDefault="00C03796" w:rsidP="001B40D3">
      <w:pPr>
        <w:spacing w:after="0" w:line="240" w:lineRule="auto"/>
        <w:ind w:right="5671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29.12.2017 № 2855 «</w:t>
      </w:r>
      <w:r w:rsidR="00FE0E4F" w:rsidRPr="00FF76F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FF76FD">
        <w:rPr>
          <w:rFonts w:ascii="Times New Roman" w:hAnsi="Times New Roman" w:cs="Times New Roman"/>
          <w:sz w:val="28"/>
          <w:szCs w:val="28"/>
        </w:rPr>
        <w:t>сбора</w:t>
      </w:r>
      <w:r w:rsidR="00FE0E4F" w:rsidRPr="00FF76FD">
        <w:rPr>
          <w:rFonts w:ascii="Times New Roman" w:hAnsi="Times New Roman" w:cs="Times New Roman"/>
          <w:sz w:val="28"/>
          <w:szCs w:val="28"/>
        </w:rPr>
        <w:t xml:space="preserve"> тв</w:t>
      </w:r>
      <w:r w:rsidR="00981EC6" w:rsidRPr="00FF76FD">
        <w:rPr>
          <w:rFonts w:ascii="Times New Roman" w:hAnsi="Times New Roman" w:cs="Times New Roman"/>
          <w:sz w:val="28"/>
          <w:szCs w:val="28"/>
        </w:rPr>
        <w:t>ё</w:t>
      </w:r>
      <w:r w:rsidR="00FE0E4F" w:rsidRPr="00FF76FD">
        <w:rPr>
          <w:rFonts w:ascii="Times New Roman" w:hAnsi="Times New Roman" w:cs="Times New Roman"/>
          <w:sz w:val="28"/>
          <w:szCs w:val="28"/>
        </w:rPr>
        <w:t xml:space="preserve">рдых коммунальных отходов (в том числе их раздельного </w:t>
      </w:r>
      <w:r w:rsidRPr="00FF76FD">
        <w:rPr>
          <w:rFonts w:ascii="Times New Roman" w:hAnsi="Times New Roman" w:cs="Times New Roman"/>
          <w:sz w:val="28"/>
          <w:szCs w:val="28"/>
        </w:rPr>
        <w:t>сбора</w:t>
      </w:r>
      <w:r w:rsidR="00981EC6" w:rsidRPr="00FF76FD">
        <w:rPr>
          <w:rFonts w:ascii="Times New Roman" w:hAnsi="Times New Roman" w:cs="Times New Roman"/>
          <w:sz w:val="28"/>
          <w:szCs w:val="28"/>
        </w:rPr>
        <w:t>)  на территории района»</w:t>
      </w:r>
    </w:p>
    <w:p w:rsidR="00FE0E4F" w:rsidRPr="00FF76FD" w:rsidRDefault="00FE0E4F" w:rsidP="001B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60" w:rsidRPr="00FF76FD" w:rsidRDefault="00487360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6FD">
        <w:rPr>
          <w:rFonts w:ascii="Times New Roman" w:hAnsi="Times New Roman" w:cs="Times New Roman"/>
          <w:sz w:val="28"/>
          <w:szCs w:val="28"/>
        </w:rPr>
        <w:t>На основании Федерального закона от 24.06.98 № 89-ФЗ «Об отходах производства и потребления», Закона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</w:t>
      </w:r>
      <w:r w:rsidR="00981EC6" w:rsidRPr="00FF76FD">
        <w:rPr>
          <w:rFonts w:ascii="Times New Roman" w:hAnsi="Times New Roman" w:cs="Times New Roman"/>
          <w:sz w:val="28"/>
          <w:szCs w:val="28"/>
        </w:rPr>
        <w:t>ё</w:t>
      </w:r>
      <w:r w:rsidRPr="00FF76FD">
        <w:rPr>
          <w:rFonts w:ascii="Times New Roman" w:hAnsi="Times New Roman" w:cs="Times New Roman"/>
          <w:sz w:val="28"/>
          <w:szCs w:val="28"/>
        </w:rPr>
        <w:t>рдыми коммунальными отходами», постановления Правительства Российской Федерации от 12.11.2016 № 1156 «Об обращении с тв</w:t>
      </w:r>
      <w:r w:rsidR="00981EC6" w:rsidRPr="00FF76FD">
        <w:rPr>
          <w:rFonts w:ascii="Times New Roman" w:hAnsi="Times New Roman" w:cs="Times New Roman"/>
          <w:sz w:val="28"/>
          <w:szCs w:val="28"/>
        </w:rPr>
        <w:t>ё</w:t>
      </w:r>
      <w:r w:rsidRPr="00FF76FD">
        <w:rPr>
          <w:rFonts w:ascii="Times New Roman" w:hAnsi="Times New Roman" w:cs="Times New Roman"/>
          <w:sz w:val="28"/>
          <w:szCs w:val="28"/>
        </w:rPr>
        <w:t>рдыми коммунальными отходами и внесении изменения в постановление Правительства</w:t>
      </w:r>
      <w:proofErr w:type="gramEnd"/>
      <w:r w:rsidRPr="00FF76FD">
        <w:rPr>
          <w:rFonts w:ascii="Times New Roman" w:hAnsi="Times New Roman" w:cs="Times New Roman"/>
          <w:sz w:val="28"/>
          <w:szCs w:val="28"/>
        </w:rPr>
        <w:t xml:space="preserve"> Российской Федерации от 25 августа 2008 года № 641», в целях организации деятельности по обращению с тв</w:t>
      </w:r>
      <w:r w:rsidR="00981EC6" w:rsidRPr="00FF76FD">
        <w:rPr>
          <w:rFonts w:ascii="Times New Roman" w:hAnsi="Times New Roman" w:cs="Times New Roman"/>
          <w:sz w:val="28"/>
          <w:szCs w:val="28"/>
        </w:rPr>
        <w:t>ё</w:t>
      </w:r>
      <w:r w:rsidRPr="00FF76FD">
        <w:rPr>
          <w:rFonts w:ascii="Times New Roman" w:hAnsi="Times New Roman" w:cs="Times New Roman"/>
          <w:sz w:val="28"/>
          <w:szCs w:val="28"/>
        </w:rPr>
        <w:t>рдыми коммунальными отходами на территории района:</w:t>
      </w:r>
    </w:p>
    <w:p w:rsidR="00FE0E4F" w:rsidRPr="00FF76FD" w:rsidRDefault="00FE0E4F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96" w:rsidRPr="00FF76FD" w:rsidRDefault="00FE0E4F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 xml:space="preserve">1. </w:t>
      </w:r>
      <w:r w:rsidR="00C03796" w:rsidRPr="00FF76F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29.12.2017 № 2855 «Об утверждении Порядка сбора тв</w:t>
      </w:r>
      <w:r w:rsidR="00981EC6" w:rsidRPr="00FF76FD">
        <w:rPr>
          <w:rFonts w:ascii="Times New Roman" w:hAnsi="Times New Roman" w:cs="Times New Roman"/>
          <w:sz w:val="28"/>
          <w:szCs w:val="28"/>
        </w:rPr>
        <w:t>ё</w:t>
      </w:r>
      <w:r w:rsidR="00C03796" w:rsidRPr="00FF76FD">
        <w:rPr>
          <w:rFonts w:ascii="Times New Roman" w:hAnsi="Times New Roman" w:cs="Times New Roman"/>
          <w:sz w:val="28"/>
          <w:szCs w:val="28"/>
        </w:rPr>
        <w:t>рдых коммунальных отходов (в том числе их раздельного сбора)  на территории района</w:t>
      </w:r>
      <w:r w:rsidR="001B40D3" w:rsidRPr="00FF76FD">
        <w:rPr>
          <w:rFonts w:ascii="Times New Roman" w:hAnsi="Times New Roman" w:cs="Times New Roman"/>
          <w:sz w:val="28"/>
          <w:szCs w:val="28"/>
        </w:rPr>
        <w:t>»</w:t>
      </w:r>
      <w:r w:rsidR="00C03796" w:rsidRPr="00FF76FD">
        <w:rPr>
          <w:rFonts w:ascii="Times New Roman" w:hAnsi="Times New Roman" w:cs="Times New Roman"/>
          <w:sz w:val="28"/>
          <w:szCs w:val="28"/>
        </w:rPr>
        <w:t>:</w:t>
      </w:r>
    </w:p>
    <w:p w:rsidR="00C03796" w:rsidRPr="00FF76FD" w:rsidRDefault="00C03796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1.1. В наименовании постановления, в тексте постановления слова «сбора тв</w:t>
      </w:r>
      <w:r w:rsidR="00981EC6" w:rsidRPr="00FF76FD">
        <w:rPr>
          <w:rFonts w:ascii="Times New Roman" w:hAnsi="Times New Roman" w:cs="Times New Roman"/>
          <w:sz w:val="28"/>
          <w:szCs w:val="28"/>
        </w:rPr>
        <w:t>ё</w:t>
      </w:r>
      <w:r w:rsidRPr="00FF76FD">
        <w:rPr>
          <w:rFonts w:ascii="Times New Roman" w:hAnsi="Times New Roman" w:cs="Times New Roman"/>
          <w:sz w:val="28"/>
          <w:szCs w:val="28"/>
        </w:rPr>
        <w:t>рдых коммунальных отходов (в том числе их раздельного сбора)» заменить словами «накопления тв</w:t>
      </w:r>
      <w:r w:rsidR="00981EC6" w:rsidRPr="00FF76FD">
        <w:rPr>
          <w:rFonts w:ascii="Times New Roman" w:hAnsi="Times New Roman" w:cs="Times New Roman"/>
          <w:sz w:val="28"/>
          <w:szCs w:val="28"/>
        </w:rPr>
        <w:t>ё</w:t>
      </w:r>
      <w:r w:rsidRPr="00FF76FD">
        <w:rPr>
          <w:rFonts w:ascii="Times New Roman" w:hAnsi="Times New Roman" w:cs="Times New Roman"/>
          <w:sz w:val="28"/>
          <w:szCs w:val="28"/>
        </w:rPr>
        <w:t>рдых коммунальных отходов (в том числе их раздельного накопления)».</w:t>
      </w:r>
    </w:p>
    <w:p w:rsidR="00C03796" w:rsidRPr="00FF76FD" w:rsidRDefault="00C03796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 xml:space="preserve">1.2. </w:t>
      </w:r>
      <w:r w:rsidR="00487360" w:rsidRPr="00FF76FD">
        <w:rPr>
          <w:rFonts w:ascii="Times New Roman" w:hAnsi="Times New Roman" w:cs="Times New Roman"/>
          <w:sz w:val="28"/>
          <w:szCs w:val="28"/>
        </w:rPr>
        <w:t>П</w:t>
      </w:r>
      <w:r w:rsidRPr="00FF76FD">
        <w:rPr>
          <w:rFonts w:ascii="Times New Roman" w:hAnsi="Times New Roman" w:cs="Times New Roman"/>
          <w:sz w:val="28"/>
          <w:szCs w:val="28"/>
        </w:rPr>
        <w:t>риложени</w:t>
      </w:r>
      <w:r w:rsidR="00487360" w:rsidRPr="00FF76FD">
        <w:rPr>
          <w:rFonts w:ascii="Times New Roman" w:hAnsi="Times New Roman" w:cs="Times New Roman"/>
          <w:sz w:val="28"/>
          <w:szCs w:val="28"/>
        </w:rPr>
        <w:t>е</w:t>
      </w:r>
      <w:r w:rsidRPr="00FF76FD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487360" w:rsidRPr="00FF76FD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Pr="00FF76FD">
        <w:rPr>
          <w:rFonts w:ascii="Times New Roman" w:hAnsi="Times New Roman" w:cs="Times New Roman"/>
          <w:sz w:val="28"/>
          <w:szCs w:val="28"/>
        </w:rPr>
        <w:t>.</w:t>
      </w:r>
    </w:p>
    <w:p w:rsidR="00C03796" w:rsidRPr="00FF76FD" w:rsidRDefault="00C03796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 xml:space="preserve">2. Службе документационного </w:t>
      </w:r>
      <w:proofErr w:type="gramStart"/>
      <w:r w:rsidRPr="00FF76FD">
        <w:rPr>
          <w:rFonts w:ascii="Times New Roman" w:hAnsi="Times New Roman" w:cs="Times New Roman"/>
          <w:sz w:val="28"/>
          <w:szCs w:val="28"/>
        </w:rPr>
        <w:t>обеспечения управления организации деятельности администрации</w:t>
      </w:r>
      <w:proofErr w:type="gramEnd"/>
      <w:r w:rsidRPr="00FF76FD">
        <w:rPr>
          <w:rFonts w:ascii="Times New Roman" w:hAnsi="Times New Roman" w:cs="Times New Roman"/>
          <w:sz w:val="28"/>
          <w:szCs w:val="28"/>
        </w:rPr>
        <w:t xml:space="preserve"> района (Ю.В. Мороз) разместить постановление на официальном </w:t>
      </w:r>
      <w:proofErr w:type="spellStart"/>
      <w:r w:rsidRPr="00FF76F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FF76FD">
        <w:rPr>
          <w:rFonts w:ascii="Times New Roman" w:hAnsi="Times New Roman" w:cs="Times New Roman"/>
          <w:sz w:val="28"/>
          <w:szCs w:val="28"/>
        </w:rPr>
        <w:t xml:space="preserve"> администрации района: </w:t>
      </w:r>
      <w:proofErr w:type="spellStart"/>
      <w:r w:rsidRPr="00FF76FD">
        <w:rPr>
          <w:rFonts w:ascii="Times New Roman" w:hAnsi="Times New Roman" w:cs="Times New Roman"/>
          <w:sz w:val="28"/>
          <w:szCs w:val="28"/>
        </w:rPr>
        <w:t>www.nvraion.ru</w:t>
      </w:r>
      <w:proofErr w:type="spellEnd"/>
      <w:r w:rsidRPr="00FF76FD">
        <w:rPr>
          <w:rFonts w:ascii="Times New Roman" w:hAnsi="Times New Roman" w:cs="Times New Roman"/>
          <w:sz w:val="28"/>
          <w:szCs w:val="28"/>
        </w:rPr>
        <w:t>.</w:t>
      </w:r>
    </w:p>
    <w:p w:rsidR="00FE0E4F" w:rsidRPr="00FF76FD" w:rsidRDefault="00FE0E4F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 xml:space="preserve">3. Пресс-службе администрации района (А.В. </w:t>
      </w:r>
      <w:proofErr w:type="spellStart"/>
      <w:r w:rsidRPr="00FF76FD">
        <w:rPr>
          <w:rFonts w:ascii="Times New Roman" w:hAnsi="Times New Roman" w:cs="Times New Roman"/>
          <w:sz w:val="28"/>
          <w:szCs w:val="28"/>
        </w:rPr>
        <w:t>Шишлакова</w:t>
      </w:r>
      <w:proofErr w:type="spellEnd"/>
      <w:r w:rsidRPr="00FF76FD">
        <w:rPr>
          <w:rFonts w:ascii="Times New Roman" w:hAnsi="Times New Roman" w:cs="Times New Roman"/>
          <w:sz w:val="28"/>
          <w:szCs w:val="28"/>
        </w:rPr>
        <w:t xml:space="preserve">) опубликовать постановление в приложении «Официальный бюллетень» к районной газете «Новости Приобья». </w:t>
      </w:r>
    </w:p>
    <w:p w:rsidR="00FE0E4F" w:rsidRPr="00FF76FD" w:rsidRDefault="00FE0E4F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</w:t>
      </w:r>
      <w:r w:rsidR="00487360" w:rsidRPr="00FF76F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Pr="00FF76FD">
        <w:rPr>
          <w:rFonts w:ascii="Times New Roman" w:hAnsi="Times New Roman" w:cs="Times New Roman"/>
          <w:sz w:val="28"/>
          <w:szCs w:val="28"/>
        </w:rPr>
        <w:t>.</w:t>
      </w:r>
    </w:p>
    <w:p w:rsidR="00FE0E4F" w:rsidRPr="00FF76FD" w:rsidRDefault="00FE0E4F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FF7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6F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487360" w:rsidRPr="00FF76FD">
        <w:rPr>
          <w:rFonts w:ascii="Times New Roman" w:hAnsi="Times New Roman" w:cs="Times New Roman"/>
          <w:sz w:val="28"/>
          <w:szCs w:val="28"/>
        </w:rPr>
        <w:t>заместителя главы района по земельным ресурсам, муниципальному имуществу и природопользованию</w:t>
      </w:r>
      <w:r w:rsidRPr="00FF76FD">
        <w:rPr>
          <w:rFonts w:ascii="Times New Roman" w:hAnsi="Times New Roman" w:cs="Times New Roman"/>
          <w:sz w:val="28"/>
          <w:szCs w:val="28"/>
        </w:rPr>
        <w:t xml:space="preserve"> А.В. Воробьёва.</w:t>
      </w:r>
    </w:p>
    <w:p w:rsidR="00FE0E4F" w:rsidRPr="00FF76FD" w:rsidRDefault="00FE0E4F" w:rsidP="001B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Б.А. </w:t>
      </w:r>
      <w:proofErr w:type="spellStart"/>
      <w:r w:rsidRPr="00FF76FD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:rsidR="00FE0E4F" w:rsidRPr="00FF76FD" w:rsidRDefault="00FE0E4F" w:rsidP="001B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spacing w:after="0" w:line="240" w:lineRule="auto"/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</w:p>
    <w:p w:rsidR="001B40D3" w:rsidRPr="00FF76FD" w:rsidRDefault="001B40D3" w:rsidP="001B40D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района</w:t>
      </w:r>
    </w:p>
    <w:p w:rsidR="001B40D3" w:rsidRPr="00FF76FD" w:rsidRDefault="001B40D3" w:rsidP="001B40D3">
      <w:pPr>
        <w:spacing w:after="0" w:line="240" w:lineRule="auto"/>
        <w:ind w:left="6096" w:hanging="426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1B40D3" w:rsidRPr="00FF76FD" w:rsidRDefault="001B40D3" w:rsidP="001B4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E4F" w:rsidRPr="00FF76FD" w:rsidRDefault="00FE0E4F" w:rsidP="001B40D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08" w:rsidRPr="00FF76FD" w:rsidRDefault="00E076BA" w:rsidP="001B40D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накопления </w:t>
      </w:r>
      <w:proofErr w:type="gramStart"/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твёрдых</w:t>
      </w:r>
      <w:proofErr w:type="gramEnd"/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отходов</w:t>
      </w:r>
    </w:p>
    <w:p w:rsidR="00E30C08" w:rsidRPr="00FF76FD" w:rsidRDefault="00E30C08" w:rsidP="001B40D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их раздельного накопления) </w:t>
      </w:r>
    </w:p>
    <w:p w:rsidR="00E30C08" w:rsidRPr="00FF76FD" w:rsidRDefault="00E30C08" w:rsidP="001B40D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76BA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</w:t>
      </w:r>
      <w:proofErr w:type="gramEnd"/>
      <w:r w:rsidR="00E076BA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E30C08" w:rsidRPr="00FF76FD" w:rsidRDefault="00E30C08" w:rsidP="001B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6FD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E30C08" w:rsidRPr="00FF76FD" w:rsidRDefault="00E30C08" w:rsidP="001B4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30C08" w:rsidRPr="00FF76FD" w:rsidRDefault="00E30C08" w:rsidP="001B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B40D3" w:rsidRPr="00FF76FD" w:rsidRDefault="001B40D3" w:rsidP="001B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C08" w:rsidRPr="00FF76FD" w:rsidRDefault="00D603AF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bCs/>
          <w:sz w:val="28"/>
          <w:szCs w:val="28"/>
        </w:rPr>
        <w:t>1.</w:t>
      </w:r>
      <w:r w:rsidR="00E30C08" w:rsidRPr="00FF76F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E30C08" w:rsidRPr="00FF76F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24 июня 1998 года № 89-ФЗ «Об отходах производства и потребления» (далее также – </w:t>
      </w:r>
      <w:r w:rsidR="00E30C08" w:rsidRPr="00FF76FD">
        <w:rPr>
          <w:rFonts w:ascii="Times New Roman" w:hAnsi="Times New Roman" w:cs="Times New Roman"/>
          <w:bCs/>
          <w:sz w:val="28"/>
          <w:szCs w:val="28"/>
        </w:rPr>
        <w:t>Федеральный закон № 89-ФЗ</w:t>
      </w:r>
      <w:r w:rsidR="00E30C08" w:rsidRPr="00FF76FD">
        <w:rPr>
          <w:rFonts w:ascii="Times New Roman" w:hAnsi="Times New Roman" w:cs="Times New Roman"/>
          <w:sz w:val="28"/>
          <w:szCs w:val="28"/>
        </w:rPr>
        <w:t>), постановлением Правительства Российской Федерации от 12 ноября 2016 года № 1156 «Об обращении с тв</w:t>
      </w:r>
      <w:r w:rsidR="00981EC6" w:rsidRPr="00FF76FD">
        <w:rPr>
          <w:rFonts w:ascii="Times New Roman" w:hAnsi="Times New Roman" w:cs="Times New Roman"/>
          <w:sz w:val="28"/>
          <w:szCs w:val="28"/>
        </w:rPr>
        <w:t>ё</w:t>
      </w:r>
      <w:r w:rsidR="00E30C08" w:rsidRPr="00FF76FD">
        <w:rPr>
          <w:rFonts w:ascii="Times New Roman" w:hAnsi="Times New Roman" w:cs="Times New Roman"/>
          <w:sz w:val="28"/>
          <w:szCs w:val="28"/>
        </w:rPr>
        <w:t>рдыми коммунальными отходами и внесении изменения в постановление Правительства Российской Федерации от 25 августа 2008 года № 641» (далее – Правила обращения с тв</w:t>
      </w:r>
      <w:r w:rsidR="00981EC6" w:rsidRPr="00FF76FD">
        <w:rPr>
          <w:rFonts w:ascii="Times New Roman" w:hAnsi="Times New Roman" w:cs="Times New Roman"/>
          <w:sz w:val="28"/>
          <w:szCs w:val="28"/>
        </w:rPr>
        <w:t>ё</w:t>
      </w:r>
      <w:r w:rsidR="00E30C08" w:rsidRPr="00FF76FD">
        <w:rPr>
          <w:rFonts w:ascii="Times New Roman" w:hAnsi="Times New Roman" w:cs="Times New Roman"/>
          <w:sz w:val="28"/>
          <w:szCs w:val="28"/>
        </w:rPr>
        <w:t>рдыми коммунальными отходами).</w:t>
      </w:r>
      <w:proofErr w:type="gramEnd"/>
    </w:p>
    <w:p w:rsidR="00E30C08" w:rsidRPr="00FF76FD" w:rsidRDefault="00D603AF" w:rsidP="001B40D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hAnsi="Times New Roman" w:cs="Times New Roman"/>
          <w:sz w:val="28"/>
          <w:szCs w:val="28"/>
        </w:rPr>
        <w:t>1.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30C08" w:rsidRPr="00FF76FD">
        <w:rPr>
          <w:rFonts w:ascii="Times New Roman" w:hAnsi="Times New Roman" w:cs="Times New Roman"/>
          <w:sz w:val="28"/>
          <w:szCs w:val="28"/>
        </w:rPr>
        <w:t xml:space="preserve">Порядок устанавливает требования к накоплению в </w:t>
      </w:r>
      <w:r w:rsidR="00E076BA" w:rsidRPr="00FF76FD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 тв</w:t>
      </w:r>
      <w:r w:rsidR="00981EC6" w:rsidRPr="00FF76FD">
        <w:rPr>
          <w:rFonts w:ascii="Times New Roman" w:hAnsi="Times New Roman" w:cs="Times New Roman"/>
          <w:sz w:val="28"/>
          <w:szCs w:val="28"/>
        </w:rPr>
        <w:t>ё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рдых коммунальных отходов (далее – ТКО), в том числе их раздельному накоплению,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сбережение природных ресурсов, максимальное извлечение из ТКО вторичного сырья, повышение процента и эффективности его использования в процессе хозяйственной деятельности. </w:t>
      </w:r>
      <w:proofErr w:type="gramEnd"/>
    </w:p>
    <w:p w:rsidR="00E30C08" w:rsidRPr="00FF76FD" w:rsidRDefault="00D603AF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6FD">
        <w:rPr>
          <w:rFonts w:ascii="Times New Roman" w:eastAsia="Courier New" w:hAnsi="Times New Roman" w:cs="Times New Roman"/>
          <w:sz w:val="28"/>
          <w:szCs w:val="28"/>
        </w:rPr>
        <w:t>1.</w:t>
      </w:r>
      <w:r w:rsidR="00E30C08" w:rsidRPr="00FF76FD">
        <w:rPr>
          <w:rFonts w:ascii="Times New Roman" w:eastAsia="Courier New" w:hAnsi="Times New Roman" w:cs="Times New Roman"/>
          <w:sz w:val="28"/>
          <w:szCs w:val="28"/>
        </w:rPr>
        <w:t xml:space="preserve">3. В Порядке </w:t>
      </w:r>
      <w:r w:rsidR="00E30C08" w:rsidRPr="00FF76FD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E30C08" w:rsidRPr="00FF76FD" w:rsidRDefault="00E30C08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влажные (органические) отходы – группа ТКО, классифицируемых, как отходы пищевой продукции, напитков, табачных изделий и иные, схожие по морфологическим признакам отходы;</w:t>
      </w:r>
    </w:p>
    <w:p w:rsidR="00E30C08" w:rsidRPr="00FF76FD" w:rsidRDefault="00E30C08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6FD">
        <w:rPr>
          <w:rFonts w:ascii="Times New Roman" w:hAnsi="Times New Roman" w:cs="Times New Roman"/>
          <w:sz w:val="28"/>
          <w:szCs w:val="28"/>
        </w:rPr>
        <w:t>вторичное сырье – однородная и паспортизованная часть вторичных материальных ресурсов, образованных из накопленных и специально подготовленных для повторного хозяйственного использования ТКО или продукции, отслужившей установленный срок или устаревшей;</w:t>
      </w:r>
      <w:proofErr w:type="gramEnd"/>
    </w:p>
    <w:p w:rsidR="00E30C08" w:rsidRPr="00FF76FD" w:rsidRDefault="00E30C08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eastAsia="Courier New" w:hAnsi="Times New Roman" w:cs="Times New Roman"/>
          <w:sz w:val="28"/>
          <w:szCs w:val="28"/>
        </w:rPr>
        <w:t>опасные отходы – группа ТКО, классифицируемые</w:t>
      </w:r>
      <w:r w:rsidRPr="00FF76FD">
        <w:rPr>
          <w:rFonts w:ascii="Times New Roman" w:hAnsi="Times New Roman" w:cs="Times New Roman"/>
          <w:sz w:val="28"/>
          <w:szCs w:val="28"/>
        </w:rPr>
        <w:t xml:space="preserve">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люминесцентные лампы и ртутные термометры;</w:t>
      </w:r>
    </w:p>
    <w:p w:rsidR="00E30C08" w:rsidRPr="00FF76FD" w:rsidRDefault="00E30C08" w:rsidP="001B40D3">
      <w:pPr>
        <w:pStyle w:val="a5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6FD">
        <w:rPr>
          <w:rFonts w:ascii="Times New Roman" w:eastAsia="Courier New" w:hAnsi="Times New Roman" w:cs="Times New Roman"/>
          <w:sz w:val="28"/>
          <w:szCs w:val="28"/>
        </w:rPr>
        <w:t xml:space="preserve">отходы электронного оборудования – группа ТКО, </w:t>
      </w:r>
      <w:proofErr w:type="gramStart"/>
      <w:r w:rsidRPr="00FF76FD">
        <w:rPr>
          <w:rFonts w:ascii="Times New Roman" w:hAnsi="Times New Roman" w:cs="Times New Roman"/>
          <w:sz w:val="28"/>
          <w:szCs w:val="28"/>
        </w:rPr>
        <w:t>классифицируемых</w:t>
      </w:r>
      <w:proofErr w:type="gramEnd"/>
      <w:r w:rsidRPr="00FF76FD">
        <w:rPr>
          <w:rFonts w:ascii="Times New Roman" w:eastAsia="Courier New" w:hAnsi="Times New Roman" w:cs="Times New Roman"/>
          <w:sz w:val="28"/>
          <w:szCs w:val="28"/>
        </w:rPr>
        <w:t>, как оборудование компьютерное, электронное, оптическое, утратившее свои потребительские свойства;</w:t>
      </w:r>
    </w:p>
    <w:p w:rsidR="00E30C08" w:rsidRPr="00FF76FD" w:rsidRDefault="00E30C08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lastRenderedPageBreak/>
        <w:t>региональный оператор по обращению с ТКО (далее –</w:t>
      </w:r>
      <w:r w:rsidR="00351F59" w:rsidRPr="00FF76FD">
        <w:rPr>
          <w:rFonts w:ascii="Times New Roman" w:hAnsi="Times New Roman" w:cs="Times New Roman"/>
          <w:sz w:val="28"/>
          <w:szCs w:val="28"/>
        </w:rPr>
        <w:t xml:space="preserve"> </w:t>
      </w:r>
      <w:r w:rsidRPr="00FF76FD">
        <w:rPr>
          <w:rFonts w:ascii="Times New Roman" w:hAnsi="Times New Roman" w:cs="Times New Roman"/>
          <w:sz w:val="28"/>
          <w:szCs w:val="28"/>
        </w:rPr>
        <w:t xml:space="preserve">региональный оператор) – оператор по обращению с ТКО – юридическое лицо, которое обязано заключить договор на оказание услуг по обращению с ТКО с собственником ТКО, которые образуются и </w:t>
      </w:r>
      <w:proofErr w:type="gramStart"/>
      <w:r w:rsidRPr="00FF76FD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FF76FD">
        <w:rPr>
          <w:rFonts w:ascii="Times New Roman" w:hAnsi="Times New Roman" w:cs="Times New Roman"/>
          <w:sz w:val="28"/>
          <w:szCs w:val="28"/>
        </w:rPr>
        <w:t xml:space="preserve"> накопления которых находятся в зоне деятельности регионального оператора; </w:t>
      </w:r>
    </w:p>
    <w:p w:rsidR="00E30C08" w:rsidRPr="00FF76FD" w:rsidRDefault="00E30C08" w:rsidP="001B40D3">
      <w:pPr>
        <w:pStyle w:val="a5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FF76FD">
        <w:rPr>
          <w:rFonts w:ascii="Times New Roman" w:hAnsi="Times New Roman" w:cs="Times New Roman"/>
          <w:sz w:val="28"/>
          <w:szCs w:val="28"/>
        </w:rPr>
        <w:t xml:space="preserve">смешанные сухие отходы – группа ТКО, классифицируемых как несортированные ТКО, </w:t>
      </w:r>
      <w:r w:rsidRPr="00FF76FD">
        <w:rPr>
          <w:rFonts w:ascii="Times New Roman" w:eastAsia="Courier New" w:hAnsi="Times New Roman" w:cs="Times New Roman"/>
          <w:sz w:val="28"/>
          <w:szCs w:val="28"/>
        </w:rPr>
        <w:t xml:space="preserve">утратившие потребительские свойства, в том числе картон, бумага, металлический лом черный, металлический лом цветной, пластмасса, стекло, фарфор, текстиль, древесина, камни, резина, кожа, растительные отходы, </w:t>
      </w:r>
      <w:proofErr w:type="spellStart"/>
      <w:r w:rsidRPr="00FF76FD">
        <w:rPr>
          <w:rFonts w:ascii="Times New Roman" w:eastAsia="Courier New" w:hAnsi="Times New Roman" w:cs="Times New Roman"/>
          <w:sz w:val="28"/>
          <w:szCs w:val="28"/>
        </w:rPr>
        <w:t>тетрапак</w:t>
      </w:r>
      <w:proofErr w:type="spellEnd"/>
      <w:r w:rsidRPr="00FF76FD">
        <w:rPr>
          <w:rFonts w:ascii="Times New Roman" w:eastAsia="Courier New" w:hAnsi="Times New Roman" w:cs="Times New Roman"/>
          <w:sz w:val="28"/>
          <w:szCs w:val="28"/>
        </w:rPr>
        <w:t xml:space="preserve">, отходы от ремонта помещений, подгузники одноразовые, земля, песок и </w:t>
      </w:r>
      <w:r w:rsidRPr="00FF76FD">
        <w:rPr>
          <w:rFonts w:ascii="Times New Roman" w:hAnsi="Times New Roman" w:cs="Times New Roman"/>
          <w:sz w:val="28"/>
          <w:szCs w:val="28"/>
        </w:rPr>
        <w:t>иные, схожие по морфологическим признакам отходы;</w:t>
      </w:r>
      <w:proofErr w:type="gramEnd"/>
    </w:p>
    <w:p w:rsidR="00E30C08" w:rsidRPr="00FF76FD" w:rsidRDefault="00E30C08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собственник ТКО – физическое лицо, юридическое лицо, индивидуальный предприниматель, образующие в результате своей деятельности ТКО. Если это лицо не установлено, собственником ТКО являются органы местного самоуправления, юридические лица или индивидуальные предприниматели, в пользовании (распоряжении) которых находятся земельные участки, на которых расположены ТКО</w:t>
      </w:r>
      <w:r w:rsidR="00981EC6" w:rsidRPr="00FF76FD">
        <w:rPr>
          <w:rFonts w:ascii="Times New Roman" w:hAnsi="Times New Roman" w:cs="Times New Roman"/>
          <w:sz w:val="28"/>
          <w:szCs w:val="28"/>
        </w:rPr>
        <w:t>.</w:t>
      </w:r>
    </w:p>
    <w:p w:rsidR="00E30C08" w:rsidRPr="00FF76FD" w:rsidRDefault="00E30C08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Иные понятия используются в значениях, определенных Федеральным законом № 89-ФЗ, Правилами обращения с твердыми коммунальными отходами, постановлением Государственного комитета Российской Федерации по строительству и жилищно-коммунальному комплексу от 29 октября 2002 года № 148 «О Своде правил по проектированию и строительству «Мусоропроводы жилых и общественных зданий и сооружений» (СП 31-108-2002)».</w:t>
      </w:r>
    </w:p>
    <w:p w:rsidR="00E30C08" w:rsidRPr="00FF76FD" w:rsidRDefault="00D603AF" w:rsidP="001B4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1.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30C08" w:rsidRPr="00FF76FD">
        <w:rPr>
          <w:rFonts w:ascii="Times New Roman" w:hAnsi="Times New Roman" w:cs="Times New Roman"/>
          <w:sz w:val="28"/>
          <w:szCs w:val="28"/>
        </w:rPr>
        <w:t xml:space="preserve">Порядок регламентирует накопление, в том числе раздельное накопление ТКО на территории </w:t>
      </w:r>
      <w:r w:rsidR="00351F59" w:rsidRPr="00FF76FD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E30C08" w:rsidRPr="00FF76FD" w:rsidRDefault="00D603AF" w:rsidP="001B40D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Порядок не регулирует вопросы обращения со следующими видами отходов:</w:t>
      </w:r>
    </w:p>
    <w:p w:rsidR="00E30C08" w:rsidRPr="00FF76FD" w:rsidRDefault="00E30C08" w:rsidP="001B40D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отходы;</w:t>
      </w:r>
    </w:p>
    <w:p w:rsidR="00461DD3" w:rsidRPr="00FF76FD" w:rsidRDefault="00E30C08" w:rsidP="001B40D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отходы, образующиеся в результате строительства и капитального ремонта, разрушения зданий и сооружений;</w:t>
      </w:r>
    </w:p>
    <w:p w:rsidR="00E30C08" w:rsidRPr="00FF76FD" w:rsidRDefault="00E30C08" w:rsidP="001B40D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отходы;</w:t>
      </w:r>
    </w:p>
    <w:p w:rsidR="00E30C08" w:rsidRPr="00FF76FD" w:rsidRDefault="00E30C08" w:rsidP="001B40D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автомобили, их составные части, в том числе автомобильные покрышки;</w:t>
      </w:r>
    </w:p>
    <w:p w:rsidR="00E30C08" w:rsidRPr="00FF76FD" w:rsidRDefault="00E30C08" w:rsidP="001B40D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сбора и обработки сточных вод;</w:t>
      </w:r>
    </w:p>
    <w:p w:rsidR="00E30C08" w:rsidRPr="00FF76FD" w:rsidRDefault="00E30C08" w:rsidP="001B4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бытовые отходы, в том числе содержимое септиков и выгребных ям.</w:t>
      </w:r>
    </w:p>
    <w:p w:rsidR="001B40D3" w:rsidRPr="00FF76FD" w:rsidRDefault="001B40D3" w:rsidP="001B4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08" w:rsidRPr="00FF76FD" w:rsidRDefault="00E30C08" w:rsidP="001B4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II. Правила накопления ТКО</w:t>
      </w:r>
    </w:p>
    <w:p w:rsidR="00E30C08" w:rsidRPr="00FF76FD" w:rsidRDefault="00E30C08" w:rsidP="001B4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08" w:rsidRPr="00FF76FD" w:rsidRDefault="00D603AF" w:rsidP="001B40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2.1.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C08" w:rsidRPr="00FF76FD">
        <w:rPr>
          <w:rFonts w:ascii="Times New Roman" w:hAnsi="Times New Roman" w:cs="Times New Roman"/>
          <w:sz w:val="28"/>
          <w:szCs w:val="28"/>
        </w:rPr>
        <w:t>Накопление, в том числе раздельное накопление ТКО</w:t>
      </w:r>
      <w:r w:rsidR="00FD0D4D" w:rsidRPr="00FF76FD">
        <w:rPr>
          <w:rFonts w:ascii="Times New Roman" w:hAnsi="Times New Roman" w:cs="Times New Roman"/>
          <w:sz w:val="28"/>
          <w:szCs w:val="28"/>
        </w:rPr>
        <w:t xml:space="preserve"> в </w:t>
      </w:r>
      <w:r w:rsidR="00AA5D23" w:rsidRPr="00FF76FD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="00FD0D4D" w:rsidRPr="00FF76FD">
        <w:rPr>
          <w:rFonts w:ascii="Times New Roman" w:hAnsi="Times New Roman" w:cs="Times New Roman"/>
          <w:sz w:val="28"/>
          <w:szCs w:val="28"/>
        </w:rPr>
        <w:t xml:space="preserve"> </w:t>
      </w:r>
      <w:r w:rsidR="00756013" w:rsidRPr="00FF76F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B4128" w:rsidRPr="00FF76FD">
        <w:rPr>
          <w:rFonts w:ascii="Times New Roman" w:hAnsi="Times New Roman" w:cs="Times New Roman"/>
          <w:sz w:val="28"/>
          <w:szCs w:val="28"/>
        </w:rPr>
        <w:t>собственниками ТКО</w:t>
      </w:r>
      <w:r w:rsidR="00756013" w:rsidRPr="00FF76FD">
        <w:rPr>
          <w:rFonts w:ascii="Times New Roman" w:hAnsi="Times New Roman" w:cs="Times New Roman"/>
          <w:sz w:val="28"/>
          <w:szCs w:val="28"/>
        </w:rPr>
        <w:t xml:space="preserve"> на срок не более чем одиннадцать месяцев в целях их дальнейших обработки, утилизации, обезвреживания, размещения</w:t>
      </w:r>
      <w:r w:rsidR="00FD0D4D" w:rsidRPr="00FF76FD">
        <w:rPr>
          <w:rFonts w:ascii="Times New Roman" w:hAnsi="Times New Roman" w:cs="Times New Roman"/>
          <w:sz w:val="28"/>
          <w:szCs w:val="28"/>
        </w:rPr>
        <w:t>, в соответствии с Территориальной схемой обращения с отходами, в том числе с твердыми коммунальными отходами, в Ханты-Мансийском автономном округе – Югре (далее – Территориальная схема), утвержденной распоряжением Правительства автономного округа от 21 октября 2016</w:t>
      </w:r>
      <w:proofErr w:type="gramEnd"/>
      <w:r w:rsidR="00FD0D4D" w:rsidRPr="00FF76FD">
        <w:rPr>
          <w:rFonts w:ascii="Times New Roman" w:hAnsi="Times New Roman" w:cs="Times New Roman"/>
          <w:sz w:val="28"/>
          <w:szCs w:val="28"/>
        </w:rPr>
        <w:t xml:space="preserve"> года № 559-рп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</w:p>
    <w:p w:rsidR="00E30C08" w:rsidRPr="00FF76FD" w:rsidRDefault="00D603AF" w:rsidP="001B40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2.2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. </w:t>
      </w:r>
      <w:r w:rsidR="00756013" w:rsidRPr="00FF76FD">
        <w:rPr>
          <w:rFonts w:ascii="Times New Roman" w:hAnsi="Times New Roman" w:cs="Times New Roman"/>
          <w:sz w:val="28"/>
          <w:szCs w:val="28"/>
        </w:rPr>
        <w:t xml:space="preserve">Накопление, в том числе раздельное накопление ТКО </w:t>
      </w:r>
      <w:r w:rsidR="00E30C08" w:rsidRPr="00FF76FD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30C08" w:rsidRPr="00FF76FD" w:rsidRDefault="00E30C08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в контейнеры, бункеры, расположенные на контейнерных площадках;</w:t>
      </w:r>
    </w:p>
    <w:p w:rsidR="00E30C08" w:rsidRPr="00FF76FD" w:rsidRDefault="00E30C08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в контейнеры, расположенные в мусороприемных камерах</w:t>
      </w:r>
      <w:r w:rsidRPr="00FF76FD">
        <w:rPr>
          <w:rFonts w:ascii="Times New Roman" w:eastAsia="Courier New" w:hAnsi="Times New Roman" w:cs="Times New Roman"/>
          <w:sz w:val="28"/>
          <w:szCs w:val="28"/>
        </w:rPr>
        <w:t xml:space="preserve"> (при наличии соответствующей внутридомовой инженерной системы)</w:t>
      </w:r>
      <w:r w:rsidRPr="00FF76FD">
        <w:rPr>
          <w:rFonts w:ascii="Times New Roman" w:hAnsi="Times New Roman" w:cs="Times New Roman"/>
          <w:sz w:val="28"/>
          <w:szCs w:val="28"/>
        </w:rPr>
        <w:t>;</w:t>
      </w:r>
    </w:p>
    <w:p w:rsidR="00E30C08" w:rsidRPr="00FF76FD" w:rsidRDefault="00E30C08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специальных площадках для складирования крупногабаритных отходов;</w:t>
      </w:r>
    </w:p>
    <w:p w:rsidR="00E30C08" w:rsidRPr="00FF76FD" w:rsidRDefault="00E30C08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 xml:space="preserve">в </w:t>
      </w: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</w:t>
      </w:r>
      <w:r w:rsidRPr="00FF76F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4E600F" w:rsidRPr="00FF76FD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Pr="00FF76FD">
        <w:rPr>
          <w:rFonts w:ascii="Times New Roman" w:hAnsi="Times New Roman" w:cs="Times New Roman"/>
          <w:sz w:val="28"/>
          <w:szCs w:val="28"/>
        </w:rPr>
        <w:t>опасных отходов и вторичного сырья.</w:t>
      </w:r>
    </w:p>
    <w:p w:rsidR="00E30C08" w:rsidRPr="00FF76FD" w:rsidRDefault="00AA5D23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2.3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. </w:t>
      </w:r>
      <w:r w:rsidR="004E600F" w:rsidRPr="00FF76FD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E30C08" w:rsidRPr="00FF76FD">
        <w:rPr>
          <w:rFonts w:ascii="Times New Roman" w:hAnsi="Times New Roman" w:cs="Times New Roman"/>
          <w:sz w:val="28"/>
          <w:szCs w:val="28"/>
        </w:rPr>
        <w:t>ТКО в контейнеры, бункеры, расположенные на контейнерных площадках.</w:t>
      </w:r>
    </w:p>
    <w:p w:rsidR="00E30C08" w:rsidRPr="00FF76FD" w:rsidRDefault="00AA5D23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</w:t>
      </w:r>
      <w:r w:rsidR="004F3819" w:rsidRPr="00FF76FD">
        <w:rPr>
          <w:rFonts w:ascii="Times New Roman" w:hAnsi="Times New Roman" w:cs="Times New Roman"/>
          <w:sz w:val="28"/>
          <w:szCs w:val="28"/>
        </w:rPr>
        <w:t>3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4F3819" w:rsidRPr="00FF76FD">
        <w:rPr>
          <w:rFonts w:ascii="Times New Roman" w:hAnsi="Times New Roman" w:cs="Times New Roman"/>
          <w:sz w:val="28"/>
          <w:szCs w:val="28"/>
        </w:rPr>
        <w:t>1.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 Собственники ТКО осуществляют </w:t>
      </w:r>
      <w:r w:rsidR="004E600F" w:rsidRPr="00FF76FD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E30C08" w:rsidRPr="00FF76FD">
        <w:rPr>
          <w:rFonts w:ascii="Times New Roman" w:hAnsi="Times New Roman" w:cs="Times New Roman"/>
          <w:sz w:val="28"/>
          <w:szCs w:val="28"/>
        </w:rPr>
        <w:t>ТКО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в целях дальнейшего транспортирования ТКО для утилизации, переработки, обезвреживания, размещения.</w:t>
      </w:r>
    </w:p>
    <w:p w:rsidR="00D50D3A" w:rsidRPr="00FF76FD" w:rsidRDefault="00E30C08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</w:t>
      </w:r>
      <w:r w:rsidR="004F3819" w:rsidRPr="00FF76FD">
        <w:rPr>
          <w:rFonts w:ascii="Times New Roman" w:hAnsi="Times New Roman" w:cs="Times New Roman"/>
          <w:sz w:val="28"/>
          <w:szCs w:val="28"/>
        </w:rPr>
        <w:t>3</w:t>
      </w:r>
      <w:r w:rsidR="00AA5D23" w:rsidRPr="00FF76FD">
        <w:rPr>
          <w:rFonts w:ascii="Times New Roman" w:hAnsi="Times New Roman" w:cs="Times New Roman"/>
          <w:sz w:val="28"/>
          <w:szCs w:val="28"/>
        </w:rPr>
        <w:t>.</w:t>
      </w:r>
      <w:r w:rsidR="004F3819" w:rsidRPr="00FF76FD">
        <w:rPr>
          <w:rFonts w:ascii="Times New Roman" w:hAnsi="Times New Roman" w:cs="Times New Roman"/>
          <w:sz w:val="28"/>
          <w:szCs w:val="28"/>
        </w:rPr>
        <w:t>2.</w:t>
      </w:r>
      <w:r w:rsidRPr="00FF76FD">
        <w:rPr>
          <w:rFonts w:ascii="Times New Roman" w:hAnsi="Times New Roman" w:cs="Times New Roman"/>
          <w:sz w:val="28"/>
          <w:szCs w:val="28"/>
        </w:rPr>
        <w:t xml:space="preserve"> Места расположения контейнерных площадок определяются </w:t>
      </w:r>
      <w:r w:rsidR="004E600F" w:rsidRPr="00FF76FD">
        <w:rPr>
          <w:rFonts w:ascii="Times New Roman" w:hAnsi="Times New Roman" w:cs="Times New Roman"/>
          <w:sz w:val="28"/>
          <w:szCs w:val="28"/>
        </w:rPr>
        <w:t>органами местного са</w:t>
      </w:r>
      <w:r w:rsidR="00F95CFE" w:rsidRPr="00FF76FD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7272E0" w:rsidRPr="00FF76FD">
        <w:rPr>
          <w:rFonts w:ascii="Times New Roman" w:hAnsi="Times New Roman" w:cs="Times New Roman"/>
          <w:sz w:val="28"/>
          <w:szCs w:val="28"/>
        </w:rPr>
        <w:t>муниципального района и городских поселений</w:t>
      </w:r>
      <w:r w:rsidR="00F95CFE" w:rsidRPr="00FF76FD">
        <w:rPr>
          <w:rFonts w:ascii="Times New Roman" w:hAnsi="Times New Roman" w:cs="Times New Roman"/>
          <w:sz w:val="28"/>
          <w:szCs w:val="28"/>
        </w:rPr>
        <w:t>.</w:t>
      </w:r>
      <w:r w:rsidR="00A42A0E" w:rsidRPr="00FF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3A" w:rsidRPr="00FF76FD" w:rsidRDefault="00D50D3A" w:rsidP="00D5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осуществляют полномочия в области обращения с твердыми коммунальными отходами, предусмотренные абзацем 1 настоящего пункта,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E30C08" w:rsidRPr="00FF76FD" w:rsidRDefault="00AA5D23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</w:t>
      </w:r>
      <w:r w:rsidR="004F3819" w:rsidRPr="00FF76FD">
        <w:rPr>
          <w:rFonts w:ascii="Times New Roman" w:hAnsi="Times New Roman" w:cs="Times New Roman"/>
          <w:sz w:val="28"/>
          <w:szCs w:val="28"/>
        </w:rPr>
        <w:t>3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4F3819" w:rsidRPr="00FF76FD">
        <w:rPr>
          <w:rFonts w:ascii="Times New Roman" w:hAnsi="Times New Roman" w:cs="Times New Roman"/>
          <w:sz w:val="28"/>
          <w:szCs w:val="28"/>
        </w:rPr>
        <w:t>3.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 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 высотой не менее 1,5 метров. Контейнерные площадки должны очищаться от снега и льда, ТКО, размещенных за пределами контейнеров, и подвергаться санитарной обработке.</w:t>
      </w:r>
    </w:p>
    <w:p w:rsidR="00E30C08" w:rsidRPr="00FF76FD" w:rsidRDefault="00AA5D23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</w:t>
      </w:r>
      <w:r w:rsidR="004F3819" w:rsidRPr="00FF76FD">
        <w:rPr>
          <w:rFonts w:ascii="Times New Roman" w:hAnsi="Times New Roman" w:cs="Times New Roman"/>
          <w:sz w:val="28"/>
          <w:szCs w:val="28"/>
        </w:rPr>
        <w:t>3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4F3819" w:rsidRPr="00FF76FD">
        <w:rPr>
          <w:rFonts w:ascii="Times New Roman" w:hAnsi="Times New Roman" w:cs="Times New Roman"/>
          <w:sz w:val="28"/>
          <w:szCs w:val="28"/>
        </w:rPr>
        <w:t>4.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 Подъездные пути к контейнерным площадкам в целях вывоза ТКО должны содержаться свободными.</w:t>
      </w:r>
    </w:p>
    <w:p w:rsidR="00E30C08" w:rsidRPr="00FF76FD" w:rsidRDefault="00AA5D23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F3819" w:rsidRPr="00FF76FD">
        <w:rPr>
          <w:rFonts w:ascii="Times New Roman" w:hAnsi="Times New Roman" w:cs="Times New Roman"/>
          <w:sz w:val="28"/>
          <w:szCs w:val="28"/>
        </w:rPr>
        <w:t>3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4F3819" w:rsidRPr="00FF76FD">
        <w:rPr>
          <w:rFonts w:ascii="Times New Roman" w:hAnsi="Times New Roman" w:cs="Times New Roman"/>
          <w:sz w:val="28"/>
          <w:szCs w:val="28"/>
        </w:rPr>
        <w:t>5.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 Для </w:t>
      </w:r>
      <w:r w:rsidR="006411B3" w:rsidRPr="00FF76FD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E30C08" w:rsidRPr="00FF76FD">
        <w:rPr>
          <w:rFonts w:ascii="Times New Roman" w:hAnsi="Times New Roman" w:cs="Times New Roman"/>
          <w:sz w:val="28"/>
          <w:szCs w:val="28"/>
        </w:rPr>
        <w:t>ТКО используются контейнеры, изготовленные из пластика или металла.</w:t>
      </w:r>
    </w:p>
    <w:p w:rsidR="00E30C08" w:rsidRPr="00FF76FD" w:rsidRDefault="00AA5D23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</w:t>
      </w:r>
      <w:r w:rsidR="004F3819" w:rsidRPr="00FF76FD">
        <w:rPr>
          <w:rFonts w:ascii="Times New Roman" w:hAnsi="Times New Roman" w:cs="Times New Roman"/>
          <w:sz w:val="28"/>
          <w:szCs w:val="28"/>
        </w:rPr>
        <w:t>3.6</w:t>
      </w:r>
      <w:r w:rsidR="00E30C08" w:rsidRPr="00FF76FD">
        <w:rPr>
          <w:rFonts w:ascii="Times New Roman" w:hAnsi="Times New Roman" w:cs="Times New Roman"/>
          <w:sz w:val="28"/>
          <w:szCs w:val="28"/>
        </w:rPr>
        <w:t>. Объем контейнеров и их количество на контейнерных площадках, необходимое для накопления ТКО физических лиц, определяются исходя из количества жителей, проживающих в многоквартирных и жилых домах, нормативов накопления ТКО.</w:t>
      </w:r>
    </w:p>
    <w:p w:rsidR="00E30C08" w:rsidRPr="00FF76FD" w:rsidRDefault="00AA5D23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</w:t>
      </w:r>
      <w:r w:rsidR="004F3819" w:rsidRPr="00FF76FD">
        <w:rPr>
          <w:rFonts w:ascii="Times New Roman" w:hAnsi="Times New Roman" w:cs="Times New Roman"/>
          <w:sz w:val="28"/>
          <w:szCs w:val="28"/>
        </w:rPr>
        <w:t>3.7</w:t>
      </w:r>
      <w:r w:rsidR="00E30C08" w:rsidRPr="00FF76FD">
        <w:rPr>
          <w:rFonts w:ascii="Times New Roman" w:hAnsi="Times New Roman" w:cs="Times New Roman"/>
          <w:sz w:val="28"/>
          <w:szCs w:val="28"/>
        </w:rPr>
        <w:t>.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определяются исходя из установленных нормативов накопления ТКО.</w:t>
      </w:r>
    </w:p>
    <w:p w:rsidR="00E30C08" w:rsidRPr="00FF76FD" w:rsidRDefault="00A4024B" w:rsidP="001B40D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F3819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Контейнеры должны проходить систематическую промывку и дезинфекцию.</w:t>
      </w:r>
    </w:p>
    <w:p w:rsidR="00E30C08" w:rsidRPr="00FF76FD" w:rsidRDefault="00A4024B" w:rsidP="001B40D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F3819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Контейнеры должны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E30C08" w:rsidRPr="00FF76FD" w:rsidRDefault="00A4024B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hAnsi="Times New Roman" w:cs="Times New Roman"/>
          <w:sz w:val="28"/>
          <w:szCs w:val="28"/>
        </w:rPr>
        <w:t>2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4F3819" w:rsidRPr="00FF76FD">
        <w:rPr>
          <w:rFonts w:ascii="Times New Roman" w:hAnsi="Times New Roman" w:cs="Times New Roman"/>
          <w:sz w:val="28"/>
          <w:szCs w:val="28"/>
        </w:rPr>
        <w:t>3.10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. Контейнеры не должны заполняться выше верхней кромки, 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прессовать или уплотнять отходы в контейнере.</w:t>
      </w:r>
    </w:p>
    <w:p w:rsidR="00E30C08" w:rsidRPr="00FF76FD" w:rsidRDefault="00A4024B" w:rsidP="001B40D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819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3819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контейнеры запрещается складировать горящие, раскал</w:t>
      </w:r>
      <w:r w:rsidR="00D50D3A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или горячие отходы, крупногабаритные отходы, снег и л</w:t>
      </w:r>
      <w:r w:rsidR="00D50D3A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</w:t>
      </w:r>
      <w:r w:rsidR="00E30C08" w:rsidRPr="00FF76FD">
        <w:rPr>
          <w:rFonts w:ascii="Times New Roman" w:hAnsi="Times New Roman" w:cs="Times New Roman"/>
          <w:sz w:val="28"/>
          <w:szCs w:val="28"/>
        </w:rPr>
        <w:t>специализированный транспорт для перевозки ТКО,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нарушить режим работы объектов по обработке, обезвреживанию, захоронению ТКО.</w:t>
      </w:r>
      <w:proofErr w:type="gramEnd"/>
    </w:p>
    <w:p w:rsidR="00E30C08" w:rsidRPr="00FF76FD" w:rsidRDefault="00DD4ECB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4F3819" w:rsidRPr="00FF76FD">
        <w:rPr>
          <w:rFonts w:ascii="Times New Roman" w:hAnsi="Times New Roman" w:cs="Times New Roman"/>
          <w:sz w:val="28"/>
          <w:szCs w:val="28"/>
        </w:rPr>
        <w:t>3.</w:t>
      </w:r>
      <w:r w:rsidR="00E30C08" w:rsidRPr="00FF76FD">
        <w:rPr>
          <w:rFonts w:ascii="Times New Roman" w:hAnsi="Times New Roman" w:cs="Times New Roman"/>
          <w:sz w:val="28"/>
          <w:szCs w:val="28"/>
        </w:rPr>
        <w:t>1</w:t>
      </w:r>
      <w:r w:rsidR="004F3819" w:rsidRPr="00FF76FD">
        <w:rPr>
          <w:rFonts w:ascii="Times New Roman" w:hAnsi="Times New Roman" w:cs="Times New Roman"/>
          <w:sz w:val="28"/>
          <w:szCs w:val="28"/>
        </w:rPr>
        <w:t>2</w:t>
      </w:r>
      <w:r w:rsidR="00E30C08" w:rsidRPr="00FF76FD">
        <w:rPr>
          <w:rFonts w:ascii="Times New Roman" w:hAnsi="Times New Roman" w:cs="Times New Roman"/>
          <w:sz w:val="28"/>
          <w:szCs w:val="28"/>
        </w:rPr>
        <w:t>. Бремя содержания контейнерных площадок, специальных площадок для складирования крупногабаритных отходов (далее – КГО)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</w:t>
      </w:r>
      <w:r w:rsidR="006411B3" w:rsidRPr="00FF76FD">
        <w:rPr>
          <w:rFonts w:ascii="Times New Roman" w:hAnsi="Times New Roman" w:cs="Times New Roman"/>
          <w:sz w:val="28"/>
          <w:szCs w:val="28"/>
        </w:rPr>
        <w:t xml:space="preserve"> до 1 января 2019 года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 несут собственники помещений в многоквартирном доме.</w:t>
      </w:r>
    </w:p>
    <w:p w:rsidR="006411B3" w:rsidRPr="00FF76FD" w:rsidRDefault="00DD4ECB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4F3819" w:rsidRPr="00FF76FD">
        <w:rPr>
          <w:rFonts w:ascii="Times New Roman" w:hAnsi="Times New Roman" w:cs="Times New Roman"/>
          <w:sz w:val="28"/>
          <w:szCs w:val="28"/>
        </w:rPr>
        <w:t>3.</w:t>
      </w:r>
      <w:r w:rsidR="00E30C08" w:rsidRPr="00FF76FD">
        <w:rPr>
          <w:rFonts w:ascii="Times New Roman" w:hAnsi="Times New Roman" w:cs="Times New Roman"/>
          <w:sz w:val="28"/>
          <w:szCs w:val="28"/>
        </w:rPr>
        <w:t>1</w:t>
      </w:r>
      <w:r w:rsidR="004F3819" w:rsidRPr="00FF76FD">
        <w:rPr>
          <w:rFonts w:ascii="Times New Roman" w:hAnsi="Times New Roman" w:cs="Times New Roman"/>
          <w:sz w:val="28"/>
          <w:szCs w:val="28"/>
        </w:rPr>
        <w:t>3</w:t>
      </w:r>
      <w:r w:rsidR="00E30C08" w:rsidRPr="00FF76FD">
        <w:rPr>
          <w:rFonts w:ascii="Times New Roman" w:hAnsi="Times New Roman" w:cs="Times New Roman"/>
          <w:sz w:val="28"/>
          <w:szCs w:val="28"/>
        </w:rPr>
        <w:t>. Бремя содержания контейнерных площадок, специальных площадок для складирования КГО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6411B3" w:rsidRPr="00FF76FD" w:rsidRDefault="00DD4ECB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</w:t>
      </w:r>
      <w:r w:rsidR="006411B3" w:rsidRPr="00FF76FD">
        <w:rPr>
          <w:rFonts w:ascii="Times New Roman" w:hAnsi="Times New Roman" w:cs="Times New Roman"/>
          <w:sz w:val="28"/>
          <w:szCs w:val="28"/>
        </w:rPr>
        <w:t>.</w:t>
      </w:r>
      <w:r w:rsidR="004F3819" w:rsidRPr="00FF76FD">
        <w:rPr>
          <w:rFonts w:ascii="Times New Roman" w:hAnsi="Times New Roman" w:cs="Times New Roman"/>
          <w:sz w:val="28"/>
          <w:szCs w:val="28"/>
        </w:rPr>
        <w:t>3.</w:t>
      </w:r>
      <w:r w:rsidR="006411B3" w:rsidRPr="00FF76FD">
        <w:rPr>
          <w:rFonts w:ascii="Times New Roman" w:hAnsi="Times New Roman" w:cs="Times New Roman"/>
          <w:sz w:val="28"/>
          <w:szCs w:val="28"/>
        </w:rPr>
        <w:t>1</w:t>
      </w:r>
      <w:r w:rsidR="004F3819" w:rsidRPr="00FF76FD">
        <w:rPr>
          <w:rFonts w:ascii="Times New Roman" w:hAnsi="Times New Roman" w:cs="Times New Roman"/>
          <w:sz w:val="28"/>
          <w:szCs w:val="28"/>
        </w:rPr>
        <w:t>4</w:t>
      </w:r>
      <w:r w:rsidR="006411B3" w:rsidRPr="00FF76FD">
        <w:rPr>
          <w:rFonts w:ascii="Times New Roman" w:hAnsi="Times New Roman" w:cs="Times New Roman"/>
          <w:sz w:val="28"/>
          <w:szCs w:val="28"/>
        </w:rPr>
        <w:t>. С</w:t>
      </w:r>
      <w:r w:rsidR="009829B9" w:rsidRPr="00FF76FD">
        <w:rPr>
          <w:rFonts w:ascii="Times New Roman" w:hAnsi="Times New Roman" w:cs="Times New Roman"/>
          <w:sz w:val="28"/>
          <w:szCs w:val="28"/>
        </w:rPr>
        <w:t xml:space="preserve"> </w:t>
      </w:r>
      <w:r w:rsidR="006411B3" w:rsidRPr="00FF76FD">
        <w:rPr>
          <w:rFonts w:ascii="Times New Roman" w:hAnsi="Times New Roman" w:cs="Times New Roman"/>
          <w:sz w:val="28"/>
          <w:szCs w:val="28"/>
        </w:rPr>
        <w:t xml:space="preserve">1 января 2019 года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лицах, является полномочием </w:t>
      </w:r>
      <w:r w:rsidR="00A9086B" w:rsidRPr="00FF76F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871B2" w:rsidRPr="00FF76FD">
        <w:rPr>
          <w:rFonts w:ascii="Times New Roman" w:hAnsi="Times New Roman" w:cs="Times New Roman"/>
          <w:sz w:val="28"/>
          <w:szCs w:val="28"/>
        </w:rPr>
        <w:t>муниципального района и городских поселений.</w:t>
      </w:r>
    </w:p>
    <w:p w:rsidR="005F7BB0" w:rsidRPr="00FF76FD" w:rsidRDefault="00C4089E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района осуществляют полномочия в области обращения с твердыми коммунальными отходами, </w:t>
      </w:r>
      <w:r w:rsidRPr="00FF76FD">
        <w:rPr>
          <w:rFonts w:ascii="Times New Roman" w:hAnsi="Times New Roman" w:cs="Times New Roman"/>
          <w:sz w:val="28"/>
          <w:szCs w:val="28"/>
        </w:rPr>
        <w:lastRenderedPageBreak/>
        <w:t>предусмотренные абзацем 1 настоящего пункта,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E30C08" w:rsidRPr="00FF76FD" w:rsidRDefault="00DD4ECB" w:rsidP="001B40D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hAnsi="Times New Roman" w:cs="Times New Roman"/>
          <w:sz w:val="28"/>
          <w:szCs w:val="28"/>
        </w:rPr>
        <w:t>2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4F3819" w:rsidRPr="00FF76FD">
        <w:rPr>
          <w:rFonts w:ascii="Times New Roman" w:hAnsi="Times New Roman" w:cs="Times New Roman"/>
          <w:sz w:val="28"/>
          <w:szCs w:val="28"/>
        </w:rPr>
        <w:t>3.</w:t>
      </w:r>
      <w:r w:rsidR="00E30C08" w:rsidRPr="00FF76FD">
        <w:rPr>
          <w:rFonts w:ascii="Times New Roman" w:hAnsi="Times New Roman" w:cs="Times New Roman"/>
          <w:sz w:val="28"/>
          <w:szCs w:val="28"/>
        </w:rPr>
        <w:t>1</w:t>
      </w:r>
      <w:r w:rsidR="004F3819" w:rsidRPr="00FF76FD">
        <w:rPr>
          <w:rFonts w:ascii="Times New Roman" w:hAnsi="Times New Roman" w:cs="Times New Roman"/>
          <w:sz w:val="28"/>
          <w:szCs w:val="28"/>
        </w:rPr>
        <w:t>5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. Лица, ответственные за содержание контейнерных площадок, специальных площадок для складирования КГО, обязаны обеспечить размещение на них информации 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собственнике </w:t>
      </w:r>
      <w:r w:rsidR="00E30C08" w:rsidRPr="00FF76FD">
        <w:rPr>
          <w:rFonts w:ascii="Times New Roman" w:hAnsi="Times New Roman" w:cs="Times New Roman"/>
          <w:sz w:val="28"/>
          <w:szCs w:val="28"/>
        </w:rPr>
        <w:t>контейнерных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обслуживаемых объектах потребителей, а также об организации, осуществляющей вывоз отходов с данной площадки, телефона для обращений и графика вывоза отходов.</w:t>
      </w:r>
    </w:p>
    <w:p w:rsidR="00E30C08" w:rsidRPr="00FF76FD" w:rsidRDefault="004F3819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2.4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. </w:t>
      </w:r>
      <w:r w:rsidR="006411B3" w:rsidRPr="00FF76FD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E30C08" w:rsidRPr="00FF76FD">
        <w:rPr>
          <w:rFonts w:ascii="Times New Roman" w:hAnsi="Times New Roman" w:cs="Times New Roman"/>
          <w:sz w:val="28"/>
          <w:szCs w:val="28"/>
        </w:rPr>
        <w:t>ТКО в контейнеры, расположенные в мусороприемных камерах</w:t>
      </w:r>
      <w:r w:rsidR="00E30C08" w:rsidRPr="00FF76FD">
        <w:rPr>
          <w:rFonts w:ascii="Times New Roman" w:eastAsia="Courier New" w:hAnsi="Times New Roman" w:cs="Times New Roman"/>
          <w:sz w:val="28"/>
          <w:szCs w:val="28"/>
        </w:rPr>
        <w:t xml:space="preserve"> (при наличии соответствующей внутридомовой инженерной системы).</w:t>
      </w:r>
    </w:p>
    <w:p w:rsidR="00E30C08" w:rsidRPr="00FF76FD" w:rsidRDefault="004F3819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Pr="00FF76FD">
        <w:rPr>
          <w:rFonts w:ascii="Times New Roman" w:hAnsi="Times New Roman" w:cs="Times New Roman"/>
          <w:sz w:val="28"/>
          <w:szCs w:val="28"/>
        </w:rPr>
        <w:t>4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Pr="00FF76FD">
        <w:rPr>
          <w:rFonts w:ascii="Times New Roman" w:hAnsi="Times New Roman" w:cs="Times New Roman"/>
          <w:sz w:val="28"/>
          <w:szCs w:val="28"/>
        </w:rPr>
        <w:t>1.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 Содержание и ремонт внутридомовых инженерных систем, предназначенных для </w:t>
      </w:r>
      <w:r w:rsidR="006411B3" w:rsidRPr="00FF76FD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E30C08" w:rsidRPr="00FF76FD">
        <w:rPr>
          <w:rFonts w:ascii="Times New Roman" w:hAnsi="Times New Roman" w:cs="Times New Roman"/>
          <w:sz w:val="28"/>
          <w:szCs w:val="28"/>
        </w:rPr>
        <w:t>ТКО (мусоропроводы, мусороприемные камеры), осуществляет управляющая организация, товарищество собственников жилья, жилищный кооператив или иной специализированный потребительский кооператив или непосредственно собственники помещений в многоквартирном доме, в зависимости от способа управления многоквартирным домом.</w:t>
      </w:r>
    </w:p>
    <w:p w:rsidR="00E30C08" w:rsidRPr="00FF76FD" w:rsidRDefault="004F3819" w:rsidP="001B40D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2.4.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2. Мусоропровод, мусороприемные камеры и контейнеры для </w:t>
      </w:r>
      <w:r w:rsidR="006411B3" w:rsidRPr="00FF76FD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ТКО в мусороприемных камерах должны содержаться в соответствии с требованиями </w:t>
      </w:r>
      <w:proofErr w:type="spellStart"/>
      <w:r w:rsidR="00E30C08" w:rsidRPr="00FF76F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30C08" w:rsidRPr="00FF76FD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утвержденными постановлением Главного государственного санитарного врача РФ от 10 июня 2010 № 64, </w:t>
      </w:r>
      <w:proofErr w:type="spellStart"/>
      <w:r w:rsidR="00E30C08" w:rsidRPr="00FF76F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30C08" w:rsidRPr="00FF76FD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утвержденными Главным государственным санитарным врачом СССР 5 августа 1988 года № 4690-88.</w:t>
      </w:r>
    </w:p>
    <w:p w:rsidR="00E30C08" w:rsidRPr="00FF76FD" w:rsidRDefault="004F3819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2.4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.3. При осуществлении раздельного </w:t>
      </w:r>
      <w:r w:rsidR="006411B3" w:rsidRPr="00FF76FD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ТКО в многоквартирных жилых домах, оборудованных мусоропроводами, </w:t>
      </w:r>
      <w:r w:rsidR="006411B3" w:rsidRPr="00FF76FD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E30C08" w:rsidRPr="00FF76FD">
        <w:rPr>
          <w:rFonts w:ascii="Times New Roman" w:hAnsi="Times New Roman" w:cs="Times New Roman"/>
          <w:sz w:val="28"/>
          <w:szCs w:val="28"/>
        </w:rPr>
        <w:t>влажных (органических) отходов, опасных отходов и вторичного сырья осуществляется в соответствующие контейнеры, расположенные на контейнерных площадках.</w:t>
      </w:r>
    </w:p>
    <w:p w:rsidR="00E30C08" w:rsidRPr="00FF76FD" w:rsidRDefault="00E30C08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C08" w:rsidRPr="00FF76FD" w:rsidRDefault="00E30C08" w:rsidP="001B40D3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6411B3" w:rsidRPr="00FF76FD">
        <w:rPr>
          <w:rFonts w:ascii="Times New Roman" w:hAnsi="Times New Roman" w:cs="Times New Roman"/>
          <w:sz w:val="28"/>
          <w:szCs w:val="28"/>
        </w:rPr>
        <w:t xml:space="preserve">Раздельное накопление </w:t>
      </w:r>
      <w:r w:rsidRPr="00FF76FD">
        <w:rPr>
          <w:rFonts w:ascii="Times New Roman" w:hAnsi="Times New Roman" w:cs="Times New Roman"/>
          <w:sz w:val="28"/>
          <w:szCs w:val="28"/>
        </w:rPr>
        <w:t>ТКО</w:t>
      </w:r>
    </w:p>
    <w:p w:rsidR="00E30C08" w:rsidRPr="00FF76FD" w:rsidRDefault="00E30C08" w:rsidP="001B40D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C08" w:rsidRPr="00FF76FD" w:rsidRDefault="004F3819" w:rsidP="001B40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3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15082C" w:rsidRPr="00FF76FD">
        <w:rPr>
          <w:rFonts w:ascii="Times New Roman" w:hAnsi="Times New Roman" w:cs="Times New Roman"/>
          <w:sz w:val="28"/>
          <w:szCs w:val="28"/>
        </w:rPr>
        <w:t>1.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 </w:t>
      </w:r>
      <w:r w:rsidR="006411B3" w:rsidRPr="00FF76FD">
        <w:rPr>
          <w:rFonts w:ascii="Times New Roman" w:hAnsi="Times New Roman" w:cs="Times New Roman"/>
          <w:sz w:val="28"/>
          <w:szCs w:val="28"/>
        </w:rPr>
        <w:t xml:space="preserve">Раздельное накопление </w:t>
      </w:r>
      <w:r w:rsidR="00E30C08" w:rsidRPr="00FF76FD">
        <w:rPr>
          <w:rFonts w:ascii="Times New Roman" w:hAnsi="Times New Roman" w:cs="Times New Roman"/>
          <w:sz w:val="28"/>
          <w:szCs w:val="28"/>
        </w:rPr>
        <w:t>ТКО предусматривает раздельное складирование ТКО собственниками ТКО по видам и (или) группам ТКО.</w:t>
      </w:r>
    </w:p>
    <w:p w:rsidR="00E30C08" w:rsidRPr="00FF76FD" w:rsidRDefault="004F3819" w:rsidP="001B40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3</w:t>
      </w:r>
      <w:r w:rsidR="00E30C08" w:rsidRPr="00FF76FD">
        <w:rPr>
          <w:rFonts w:ascii="Times New Roman" w:hAnsi="Times New Roman" w:cs="Times New Roman"/>
          <w:sz w:val="28"/>
          <w:szCs w:val="28"/>
        </w:rPr>
        <w:t>.1.</w:t>
      </w:r>
      <w:r w:rsidR="0015082C" w:rsidRPr="00FF76FD">
        <w:rPr>
          <w:rFonts w:ascii="Times New Roman" w:hAnsi="Times New Roman" w:cs="Times New Roman"/>
          <w:sz w:val="28"/>
          <w:szCs w:val="28"/>
        </w:rPr>
        <w:t>1.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 </w:t>
      </w:r>
      <w:r w:rsidR="00A9086B" w:rsidRPr="00FF76FD">
        <w:rPr>
          <w:rFonts w:ascii="Times New Roman" w:hAnsi="Times New Roman" w:cs="Times New Roman"/>
          <w:sz w:val="28"/>
          <w:szCs w:val="28"/>
        </w:rPr>
        <w:t xml:space="preserve">Раздельное накопление </w:t>
      </w:r>
      <w:r w:rsidR="00E30C08" w:rsidRPr="00FF76FD">
        <w:rPr>
          <w:rFonts w:ascii="Times New Roman" w:hAnsi="Times New Roman" w:cs="Times New Roman"/>
          <w:sz w:val="28"/>
          <w:szCs w:val="28"/>
        </w:rPr>
        <w:t>ТКО организу</w:t>
      </w:r>
      <w:r w:rsidR="00A9086B" w:rsidRPr="00FF76FD">
        <w:rPr>
          <w:rFonts w:ascii="Times New Roman" w:hAnsi="Times New Roman" w:cs="Times New Roman"/>
          <w:sz w:val="28"/>
          <w:szCs w:val="28"/>
        </w:rPr>
        <w:t>ю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т </w:t>
      </w:r>
      <w:r w:rsidR="00A9086B" w:rsidRPr="00FF76FD">
        <w:rPr>
          <w:rFonts w:ascii="Times New Roman" w:hAnsi="Times New Roman" w:cs="Times New Roman"/>
          <w:sz w:val="28"/>
          <w:szCs w:val="28"/>
        </w:rPr>
        <w:t>орган</w:t>
      </w:r>
      <w:r w:rsidR="00AF599A" w:rsidRPr="00FF76FD">
        <w:rPr>
          <w:rFonts w:ascii="Times New Roman" w:hAnsi="Times New Roman" w:cs="Times New Roman"/>
          <w:sz w:val="28"/>
          <w:szCs w:val="28"/>
        </w:rPr>
        <w:t>ы</w:t>
      </w:r>
      <w:r w:rsidR="00A9086B" w:rsidRPr="00FF76F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FF76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E076BA" w:rsidRPr="00FF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08" w:rsidRPr="00FF76FD" w:rsidRDefault="004F3819" w:rsidP="001B40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3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15082C" w:rsidRPr="00FF76FD">
        <w:rPr>
          <w:rFonts w:ascii="Times New Roman" w:hAnsi="Times New Roman" w:cs="Times New Roman"/>
          <w:sz w:val="28"/>
          <w:szCs w:val="28"/>
        </w:rPr>
        <w:t>1.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2. Для организации раздельного </w:t>
      </w:r>
      <w:r w:rsidR="00A9086B" w:rsidRPr="00FF76FD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E30C08" w:rsidRPr="00FF76FD">
        <w:rPr>
          <w:rFonts w:ascii="Times New Roman" w:hAnsi="Times New Roman" w:cs="Times New Roman"/>
          <w:sz w:val="28"/>
          <w:szCs w:val="28"/>
        </w:rPr>
        <w:t>ТКО используются контейнеры с цветовой индикацией. Допускается дополнительное использование надписей и графических изображений.</w:t>
      </w:r>
    </w:p>
    <w:p w:rsidR="00E30C08" w:rsidRPr="00FF76FD" w:rsidRDefault="004F3819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3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15082C" w:rsidRPr="00FF76FD">
        <w:rPr>
          <w:rFonts w:ascii="Times New Roman" w:hAnsi="Times New Roman" w:cs="Times New Roman"/>
          <w:sz w:val="28"/>
          <w:szCs w:val="28"/>
        </w:rPr>
        <w:t>1.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3. </w:t>
      </w:r>
      <w:r w:rsidR="00A9086B" w:rsidRPr="00FF76FD">
        <w:rPr>
          <w:rFonts w:ascii="Times New Roman" w:hAnsi="Times New Roman" w:cs="Times New Roman"/>
          <w:sz w:val="28"/>
          <w:szCs w:val="28"/>
        </w:rPr>
        <w:t xml:space="preserve">Раздельное накопление </w:t>
      </w:r>
      <w:r w:rsidR="00E30C08" w:rsidRPr="00FF76FD">
        <w:rPr>
          <w:rFonts w:ascii="Times New Roman" w:hAnsi="Times New Roman" w:cs="Times New Roman"/>
          <w:sz w:val="28"/>
          <w:szCs w:val="28"/>
        </w:rPr>
        <w:t>ТКО осуществляется в контейнеры с цветовой индикацией по видам отходов и группам ТКО.</w:t>
      </w:r>
    </w:p>
    <w:p w:rsidR="00E30C08" w:rsidRPr="00FF76FD" w:rsidRDefault="00710913" w:rsidP="001B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15082C" w:rsidRPr="00FF76FD">
        <w:rPr>
          <w:rFonts w:ascii="Times New Roman" w:hAnsi="Times New Roman" w:cs="Times New Roman"/>
          <w:sz w:val="28"/>
          <w:szCs w:val="28"/>
        </w:rPr>
        <w:t>1.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4. В населенных пунктах </w:t>
      </w:r>
      <w:r w:rsidR="00D50D3A" w:rsidRPr="00FF76FD">
        <w:rPr>
          <w:rFonts w:ascii="Times New Roman" w:hAnsi="Times New Roman" w:cs="Times New Roman"/>
          <w:sz w:val="28"/>
          <w:szCs w:val="28"/>
        </w:rPr>
        <w:t>района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, для которых в соответствии с Территориальной схемой предусмотрена </w:t>
      </w:r>
      <w:r w:rsidR="00E30C08" w:rsidRPr="008409B4">
        <w:rPr>
          <w:rFonts w:ascii="Times New Roman" w:hAnsi="Times New Roman" w:cs="Times New Roman"/>
          <w:sz w:val="28"/>
          <w:szCs w:val="28"/>
        </w:rPr>
        <w:t xml:space="preserve">обработка ТКО на мусоросортировочных комплексах, </w:t>
      </w:r>
      <w:r w:rsidR="00A9086B" w:rsidRPr="008409B4">
        <w:rPr>
          <w:rFonts w:ascii="Times New Roman" w:hAnsi="Times New Roman" w:cs="Times New Roman"/>
          <w:sz w:val="28"/>
          <w:szCs w:val="28"/>
        </w:rPr>
        <w:t>раздельное</w:t>
      </w:r>
      <w:r w:rsidR="00A9086B" w:rsidRPr="00FF76FD">
        <w:rPr>
          <w:rFonts w:ascii="Times New Roman" w:hAnsi="Times New Roman" w:cs="Times New Roman"/>
          <w:sz w:val="28"/>
          <w:szCs w:val="28"/>
        </w:rPr>
        <w:t xml:space="preserve"> накопление </w:t>
      </w:r>
      <w:r w:rsidR="00E30C08" w:rsidRPr="00FF76FD">
        <w:rPr>
          <w:rFonts w:ascii="Times New Roman" w:hAnsi="Times New Roman" w:cs="Times New Roman"/>
          <w:sz w:val="28"/>
          <w:szCs w:val="28"/>
        </w:rPr>
        <w:t>ТКО осуществляется в контейнеры с цветовой индикацией по группам ТКО.</w:t>
      </w:r>
    </w:p>
    <w:p w:rsidR="00C97C74" w:rsidRPr="00FF76FD" w:rsidRDefault="00C97C74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3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="0015082C" w:rsidRPr="00FF76FD">
        <w:rPr>
          <w:rFonts w:ascii="Times New Roman" w:hAnsi="Times New Roman" w:cs="Times New Roman"/>
          <w:sz w:val="28"/>
          <w:szCs w:val="28"/>
        </w:rPr>
        <w:t>1.</w:t>
      </w:r>
      <w:r w:rsidR="00E30C08" w:rsidRPr="00FF76FD">
        <w:rPr>
          <w:rFonts w:ascii="Times New Roman" w:hAnsi="Times New Roman" w:cs="Times New Roman"/>
          <w:sz w:val="28"/>
          <w:szCs w:val="28"/>
        </w:rPr>
        <w:t xml:space="preserve">5. Состав контейнеров по видам и группам ТКО на каждой контейнерной площадке определяется </w:t>
      </w:r>
      <w:r w:rsidR="00A9086B" w:rsidRPr="00FF76F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FF76FD">
        <w:rPr>
          <w:rFonts w:ascii="Times New Roman" w:hAnsi="Times New Roman" w:cs="Times New Roman"/>
          <w:sz w:val="28"/>
          <w:szCs w:val="28"/>
        </w:rPr>
        <w:t xml:space="preserve">муниципального района и городских поселений </w:t>
      </w:r>
      <w:r w:rsidR="00AF599A" w:rsidRPr="00FF76FD">
        <w:rPr>
          <w:rFonts w:ascii="Times New Roman" w:hAnsi="Times New Roman" w:cs="Times New Roman"/>
          <w:sz w:val="28"/>
          <w:szCs w:val="28"/>
        </w:rPr>
        <w:t>по согласованию с региональным</w:t>
      </w:r>
      <w:r w:rsidR="00CF022C" w:rsidRPr="00FF76FD">
        <w:rPr>
          <w:rFonts w:ascii="Times New Roman" w:hAnsi="Times New Roman" w:cs="Times New Roman"/>
          <w:sz w:val="28"/>
          <w:szCs w:val="28"/>
        </w:rPr>
        <w:t xml:space="preserve"> оператором</w:t>
      </w:r>
      <w:r w:rsidR="00E30C08" w:rsidRPr="00FF76FD">
        <w:rPr>
          <w:rFonts w:ascii="Times New Roman" w:hAnsi="Times New Roman" w:cs="Times New Roman"/>
          <w:sz w:val="28"/>
          <w:szCs w:val="28"/>
        </w:rPr>
        <w:t>.</w:t>
      </w:r>
      <w:r w:rsidRPr="00FF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C74" w:rsidRPr="00FF76FD" w:rsidRDefault="00C97C74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осуществляют полномочия в области обращения с твердыми коммунальными отходами, предусмотренные абзацем 1 настоящего пункта,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E30C08" w:rsidRPr="00FF76FD" w:rsidRDefault="00C448A1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082C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086B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смешивание раздельно собранных компонентов ТКО при транспортировании. </w:t>
      </w:r>
    </w:p>
    <w:p w:rsidR="00E30C08" w:rsidRPr="00FF76FD" w:rsidRDefault="00C448A1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082C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086B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захоронение ТКО, входящих в </w:t>
      </w:r>
      <w:hyperlink r:id="rId8" w:history="1">
        <w:r w:rsidR="00E30C08" w:rsidRPr="00FF76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E30C08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отходов производства и потребления, утвержденный распоряжением Правительства Российской Федерации от 25 июля 2017 года № 1589-р.</w:t>
      </w:r>
    </w:p>
    <w:p w:rsidR="00CA6057" w:rsidRPr="00A42921" w:rsidRDefault="0015082C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057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6057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административных зданиях </w:t>
      </w:r>
      <w:r w:rsidR="00C448A1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CA6057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C448A1" w:rsidRPr="00FF76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6057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раздельное накопление ТКО (бумага, ПЭТ-бутылки, химические источники питания (батарейки, аккумуляторы)) организуется </w:t>
      </w:r>
      <w:r w:rsidR="00A7582D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CA6057" w:rsidRPr="00F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установки специализированных контейнеров.</w:t>
      </w:r>
    </w:p>
    <w:p w:rsidR="00E30C08" w:rsidRDefault="00E30C08" w:rsidP="001B40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30C08" w:rsidRDefault="00E30C08" w:rsidP="001B40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IV. </w:t>
      </w:r>
      <w:r w:rsidR="00985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</w:t>
      </w:r>
      <w:r w:rsidR="00985BD3" w:rsidRPr="0064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видов отходов</w:t>
      </w:r>
    </w:p>
    <w:p w:rsidR="00E30C08" w:rsidRDefault="00E30C08" w:rsidP="001B4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08" w:rsidRPr="00AF1263" w:rsidRDefault="0015082C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C08" w:rsidRPr="00AF1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5AFD">
        <w:rPr>
          <w:rFonts w:ascii="Times New Roman" w:hAnsi="Times New Roman" w:cs="Times New Roman"/>
          <w:sz w:val="28"/>
          <w:szCs w:val="28"/>
        </w:rPr>
        <w:t>.</w:t>
      </w:r>
      <w:r w:rsidR="00E30C08" w:rsidRPr="00AF1263">
        <w:rPr>
          <w:rFonts w:ascii="Times New Roman" w:hAnsi="Times New Roman" w:cs="Times New Roman"/>
          <w:sz w:val="28"/>
          <w:szCs w:val="28"/>
        </w:rPr>
        <w:t xml:space="preserve"> </w:t>
      </w:r>
      <w:r w:rsidR="00985BD3">
        <w:rPr>
          <w:rFonts w:ascii="Times New Roman" w:hAnsi="Times New Roman" w:cs="Times New Roman"/>
          <w:sz w:val="28"/>
          <w:szCs w:val="28"/>
        </w:rPr>
        <w:t>Накопление</w:t>
      </w:r>
      <w:r w:rsidR="00985BD3" w:rsidRPr="00AF1263">
        <w:rPr>
          <w:rFonts w:ascii="Times New Roman" w:hAnsi="Times New Roman" w:cs="Times New Roman"/>
          <w:sz w:val="28"/>
          <w:szCs w:val="28"/>
        </w:rPr>
        <w:t xml:space="preserve"> </w:t>
      </w:r>
      <w:r w:rsidR="00E30C08" w:rsidRPr="00AF1263">
        <w:rPr>
          <w:rFonts w:ascii="Times New Roman" w:hAnsi="Times New Roman" w:cs="Times New Roman"/>
          <w:sz w:val="28"/>
          <w:szCs w:val="28"/>
        </w:rPr>
        <w:t>КГО осуществляется:</w:t>
      </w:r>
    </w:p>
    <w:p w:rsidR="00E30C08" w:rsidRPr="00303399" w:rsidRDefault="00E30C08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  <w:sz w:val="28"/>
          <w:szCs w:val="28"/>
        </w:rPr>
        <w:t>в бункеры, расположенные на контейнерных площадках;</w:t>
      </w:r>
    </w:p>
    <w:p w:rsidR="00E30C08" w:rsidRPr="00303399" w:rsidRDefault="00E30C08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  <w:sz w:val="28"/>
          <w:szCs w:val="28"/>
        </w:rPr>
        <w:t>на специальных площадках для накопления КГО;</w:t>
      </w:r>
    </w:p>
    <w:p w:rsidR="00E30C08" w:rsidRPr="00303399" w:rsidRDefault="00E30C08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  <w:sz w:val="28"/>
          <w:szCs w:val="28"/>
        </w:rPr>
        <w:t>путем транспортирования оператором по заявке собственника.</w:t>
      </w:r>
    </w:p>
    <w:p w:rsidR="00E30C08" w:rsidRPr="00303399" w:rsidRDefault="0015082C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C08" w:rsidRPr="00303399">
        <w:rPr>
          <w:rFonts w:ascii="Times New Roman" w:hAnsi="Times New Roman" w:cs="Times New Roman"/>
          <w:sz w:val="28"/>
          <w:szCs w:val="28"/>
        </w:rPr>
        <w:t>.1.</w:t>
      </w:r>
      <w:r w:rsidR="00855AFD">
        <w:rPr>
          <w:rFonts w:ascii="Times New Roman" w:hAnsi="Times New Roman" w:cs="Times New Roman"/>
          <w:sz w:val="28"/>
          <w:szCs w:val="28"/>
        </w:rPr>
        <w:t>1.</w:t>
      </w:r>
      <w:r w:rsidR="00E30C08" w:rsidRPr="00303399">
        <w:rPr>
          <w:rFonts w:ascii="Times New Roman" w:hAnsi="Times New Roman" w:cs="Times New Roman"/>
          <w:sz w:val="28"/>
          <w:szCs w:val="28"/>
        </w:rPr>
        <w:t xml:space="preserve"> КГО должны складироваться в месте, </w:t>
      </w:r>
      <w:r w:rsidR="00FD0D4D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="00AF599A">
        <w:rPr>
          <w:rFonts w:ascii="Times New Roman" w:hAnsi="Times New Roman" w:cs="Times New Roman"/>
          <w:sz w:val="28"/>
          <w:szCs w:val="28"/>
        </w:rPr>
        <w:t>договором на оказание услуг по обращению с ТКО, заключенным собственниками ТКО с региональным оператором</w:t>
      </w:r>
      <w:r w:rsidR="00FD0D4D" w:rsidRPr="00AF1263">
        <w:rPr>
          <w:rFonts w:ascii="Times New Roman" w:hAnsi="Times New Roman" w:cs="Times New Roman"/>
          <w:sz w:val="28"/>
          <w:szCs w:val="28"/>
        </w:rPr>
        <w:t>.</w:t>
      </w:r>
    </w:p>
    <w:p w:rsidR="00E30C08" w:rsidRPr="00303399" w:rsidRDefault="0015082C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C08" w:rsidRPr="00303399">
        <w:rPr>
          <w:rFonts w:ascii="Times New Roman" w:hAnsi="Times New Roman" w:cs="Times New Roman"/>
          <w:sz w:val="28"/>
          <w:szCs w:val="28"/>
        </w:rPr>
        <w:t>.</w:t>
      </w:r>
      <w:r w:rsidR="00855AFD">
        <w:rPr>
          <w:rFonts w:ascii="Times New Roman" w:hAnsi="Times New Roman" w:cs="Times New Roman"/>
          <w:sz w:val="28"/>
          <w:szCs w:val="28"/>
        </w:rPr>
        <w:t>1.</w:t>
      </w:r>
      <w:r w:rsidR="00E30C08" w:rsidRPr="00303399">
        <w:rPr>
          <w:rFonts w:ascii="Times New Roman" w:hAnsi="Times New Roman" w:cs="Times New Roman"/>
          <w:sz w:val="28"/>
          <w:szCs w:val="28"/>
        </w:rPr>
        <w:t xml:space="preserve">2. 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и технической исправности </w:t>
      </w:r>
      <w:r w:rsidR="00E30C08">
        <w:rPr>
          <w:rFonts w:ascii="Times New Roman" w:hAnsi="Times New Roman" w:cs="Times New Roman"/>
          <w:sz w:val="28"/>
          <w:szCs w:val="28"/>
        </w:rPr>
        <w:t>специализированного транспорта для перевозки ТКО</w:t>
      </w:r>
      <w:r w:rsidR="00E30C08" w:rsidRPr="00303399">
        <w:rPr>
          <w:rFonts w:ascii="Times New Roman" w:hAnsi="Times New Roman" w:cs="Times New Roman"/>
          <w:sz w:val="28"/>
          <w:szCs w:val="28"/>
        </w:rPr>
        <w:t>. Предоставленные к транспортированию КГО не должны быть заполнены другими отходами.</w:t>
      </w:r>
    </w:p>
    <w:p w:rsidR="00FD0D4D" w:rsidRPr="00AF1263" w:rsidRDefault="00855AFD" w:rsidP="001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30C08" w:rsidRPr="00AF1263">
        <w:rPr>
          <w:rFonts w:ascii="Times New Roman" w:hAnsi="Times New Roman" w:cs="Times New Roman"/>
          <w:sz w:val="28"/>
          <w:szCs w:val="28"/>
        </w:rPr>
        <w:t xml:space="preserve"> </w:t>
      </w:r>
      <w:r w:rsidR="00FD0D4D">
        <w:rPr>
          <w:rFonts w:ascii="Times New Roman" w:hAnsi="Times New Roman" w:cs="Times New Roman"/>
          <w:sz w:val="28"/>
          <w:szCs w:val="28"/>
        </w:rPr>
        <w:t>Накопление</w:t>
      </w:r>
      <w:r w:rsidR="00FD0D4D" w:rsidRPr="00AF1263">
        <w:rPr>
          <w:rFonts w:ascii="Times New Roman" w:hAnsi="Times New Roman" w:cs="Times New Roman"/>
          <w:sz w:val="28"/>
          <w:szCs w:val="28"/>
        </w:rPr>
        <w:t xml:space="preserve"> </w:t>
      </w:r>
      <w:r w:rsidR="00E30C08" w:rsidRPr="00AF1263">
        <w:rPr>
          <w:rFonts w:ascii="Times New Roman" w:hAnsi="Times New Roman" w:cs="Times New Roman"/>
          <w:sz w:val="28"/>
          <w:szCs w:val="28"/>
        </w:rPr>
        <w:t>отходов электронного оборудования осуществляются</w:t>
      </w:r>
      <w:r w:rsidR="00FD0D4D">
        <w:rPr>
          <w:rFonts w:ascii="Times New Roman" w:hAnsi="Times New Roman" w:cs="Times New Roman"/>
          <w:sz w:val="28"/>
          <w:szCs w:val="28"/>
        </w:rPr>
        <w:t xml:space="preserve"> </w:t>
      </w:r>
      <w:r w:rsidR="00FD0D4D" w:rsidRPr="00AF1263">
        <w:rPr>
          <w:rFonts w:ascii="Times New Roman" w:hAnsi="Times New Roman" w:cs="Times New Roman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E30C08" w:rsidRPr="00303399" w:rsidRDefault="00855AFD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30C08" w:rsidRPr="00303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30C08" w:rsidRPr="00303399">
        <w:rPr>
          <w:rFonts w:ascii="Times New Roman" w:hAnsi="Times New Roman" w:cs="Times New Roman"/>
          <w:sz w:val="28"/>
          <w:szCs w:val="28"/>
        </w:rPr>
        <w:t>1. Накопленные отходы электронного оборудования передаются организациям, имеющим лицензию на осуществление деятельности по утилизации отходов электронного оборудования.</w:t>
      </w:r>
    </w:p>
    <w:p w:rsidR="00E30C08" w:rsidRPr="00303399" w:rsidRDefault="00855AFD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0C08" w:rsidRPr="003033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30C08" w:rsidRPr="00303399">
        <w:rPr>
          <w:rFonts w:ascii="Times New Roman" w:hAnsi="Times New Roman" w:cs="Times New Roman"/>
          <w:sz w:val="28"/>
          <w:szCs w:val="28"/>
        </w:rPr>
        <w:t xml:space="preserve"> Запрещается размещать отходы электронного об</w:t>
      </w:r>
      <w:r w:rsidR="004D4740">
        <w:rPr>
          <w:rFonts w:ascii="Times New Roman" w:hAnsi="Times New Roman" w:cs="Times New Roman"/>
          <w:sz w:val="28"/>
          <w:szCs w:val="28"/>
        </w:rPr>
        <w:t>орудования в контейнерах для накопления</w:t>
      </w:r>
      <w:r w:rsidR="00E30C08" w:rsidRPr="00303399">
        <w:rPr>
          <w:rFonts w:ascii="Times New Roman" w:hAnsi="Times New Roman" w:cs="Times New Roman"/>
          <w:sz w:val="28"/>
          <w:szCs w:val="28"/>
        </w:rPr>
        <w:t xml:space="preserve"> ТКО.</w:t>
      </w:r>
    </w:p>
    <w:p w:rsidR="00E30C08" w:rsidRPr="00303399" w:rsidRDefault="00855AFD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C08" w:rsidRPr="00303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30C08" w:rsidRPr="00303399">
        <w:rPr>
          <w:rFonts w:ascii="Times New Roman" w:hAnsi="Times New Roman" w:cs="Times New Roman"/>
          <w:sz w:val="28"/>
          <w:szCs w:val="28"/>
        </w:rPr>
        <w:t xml:space="preserve">3. Региональный оператор обязан обеспечить собственников ТКО информацией об организациях, осуществляющих </w:t>
      </w:r>
      <w:r w:rsidR="00FD0D4D">
        <w:rPr>
          <w:rFonts w:ascii="Times New Roman" w:hAnsi="Times New Roman" w:cs="Times New Roman"/>
          <w:sz w:val="28"/>
          <w:szCs w:val="28"/>
        </w:rPr>
        <w:t>накопление</w:t>
      </w:r>
      <w:r w:rsidR="00FD0D4D" w:rsidRPr="00303399">
        <w:rPr>
          <w:rFonts w:ascii="Times New Roman" w:hAnsi="Times New Roman" w:cs="Times New Roman"/>
          <w:sz w:val="28"/>
          <w:szCs w:val="28"/>
        </w:rPr>
        <w:t xml:space="preserve"> </w:t>
      </w:r>
      <w:r w:rsidR="00E30C08" w:rsidRPr="00303399">
        <w:rPr>
          <w:rFonts w:ascii="Times New Roman" w:hAnsi="Times New Roman" w:cs="Times New Roman"/>
          <w:sz w:val="28"/>
          <w:szCs w:val="28"/>
        </w:rPr>
        <w:t xml:space="preserve">отходов электронного оборудования, путём её размещения на контейнерных площадках, </w:t>
      </w:r>
      <w:r w:rsidR="00E30C08">
        <w:rPr>
          <w:rFonts w:ascii="Times New Roman" w:hAnsi="Times New Roman" w:cs="Times New Roman"/>
          <w:sz w:val="28"/>
          <w:szCs w:val="28"/>
        </w:rPr>
        <w:t>специализированном транспорте для перевозки ТКО</w:t>
      </w:r>
      <w:r w:rsidR="00E30C08" w:rsidRPr="00303399">
        <w:rPr>
          <w:rFonts w:ascii="Times New Roman" w:hAnsi="Times New Roman" w:cs="Times New Roman"/>
          <w:sz w:val="28"/>
          <w:szCs w:val="28"/>
        </w:rPr>
        <w:t xml:space="preserve"> или иным доступным способом.</w:t>
      </w:r>
    </w:p>
    <w:p w:rsidR="00E30C08" w:rsidRDefault="00855AFD" w:rsidP="001B40D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30C08">
        <w:rPr>
          <w:rFonts w:ascii="Times New Roman" w:hAnsi="Times New Roman" w:cs="Times New Roman"/>
          <w:sz w:val="28"/>
          <w:szCs w:val="28"/>
        </w:rPr>
        <w:t xml:space="preserve">. </w:t>
      </w:r>
      <w:r w:rsidR="00FD0D4D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E30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30C08" w:rsidRPr="00C4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30C08" w:rsidRPr="00C4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30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3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опасности, в том числе  </w:t>
      </w:r>
      <w:r w:rsidR="00E30C08" w:rsidRPr="00AF1263">
        <w:rPr>
          <w:rFonts w:ascii="Times New Roman" w:hAnsi="Times New Roman" w:cs="Times New Roman"/>
          <w:sz w:val="28"/>
          <w:szCs w:val="28"/>
        </w:rPr>
        <w:t xml:space="preserve">химических источников питания (батарейки, аккумуляторы), люминесцентных ламп и ртутных термометров </w:t>
      </w:r>
      <w:r w:rsidR="00E3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опасные отходы) </w:t>
      </w:r>
      <w:r w:rsidR="00E30C08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</w:t>
      </w:r>
    </w:p>
    <w:p w:rsidR="00E30C08" w:rsidRDefault="00E30C08" w:rsidP="001B40D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контейнер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D0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</w:t>
      </w:r>
      <w:r w:rsidR="00FD0D4D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proofErr w:type="gramEnd"/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отходов;</w:t>
      </w:r>
    </w:p>
    <w:p w:rsidR="00E30C08" w:rsidRDefault="00E30C08" w:rsidP="001B40D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ационарных пунктов приема</w:t>
      </w: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организованных региональным оператором, производителями и импортерами соответствующих 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ьских товаров, их объединениями.</w:t>
      </w:r>
    </w:p>
    <w:p w:rsidR="00E30C08" w:rsidRDefault="00855AFD" w:rsidP="001B40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30C08">
        <w:rPr>
          <w:rFonts w:ascii="Times New Roman" w:hAnsi="Times New Roman" w:cs="Times New Roman"/>
          <w:sz w:val="28"/>
          <w:szCs w:val="28"/>
        </w:rPr>
        <w:t xml:space="preserve">.1. </w:t>
      </w:r>
      <w:r w:rsidR="00E30C08" w:rsidRPr="00AF1263">
        <w:rPr>
          <w:rFonts w:ascii="Times New Roman" w:hAnsi="Times New Roman" w:cs="Times New Roman"/>
          <w:sz w:val="28"/>
          <w:szCs w:val="28"/>
        </w:rPr>
        <w:t xml:space="preserve">Для </w:t>
      </w:r>
      <w:r w:rsidR="00DC7C50">
        <w:rPr>
          <w:rFonts w:ascii="Times New Roman" w:hAnsi="Times New Roman" w:cs="Times New Roman"/>
          <w:sz w:val="28"/>
          <w:szCs w:val="28"/>
        </w:rPr>
        <w:t>накопления</w:t>
      </w:r>
      <w:r w:rsidR="00DC7C50" w:rsidRPr="00AF1263">
        <w:rPr>
          <w:rFonts w:ascii="Times New Roman" w:hAnsi="Times New Roman" w:cs="Times New Roman"/>
          <w:sz w:val="28"/>
          <w:szCs w:val="28"/>
        </w:rPr>
        <w:t xml:space="preserve"> </w:t>
      </w:r>
      <w:r w:rsidR="00E30C08">
        <w:rPr>
          <w:rFonts w:ascii="Times New Roman" w:hAnsi="Times New Roman" w:cs="Times New Roman"/>
          <w:sz w:val="28"/>
          <w:szCs w:val="28"/>
        </w:rPr>
        <w:t xml:space="preserve">опасных отходов </w:t>
      </w:r>
      <w:r w:rsidR="00E30C08" w:rsidRPr="00AF1263">
        <w:rPr>
          <w:rFonts w:ascii="Times New Roman" w:hAnsi="Times New Roman" w:cs="Times New Roman"/>
          <w:sz w:val="28"/>
          <w:szCs w:val="28"/>
        </w:rPr>
        <w:t xml:space="preserve">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контейнерных площадок контейнеры для </w:t>
      </w:r>
      <w:r w:rsidR="00DC7C50">
        <w:rPr>
          <w:rFonts w:ascii="Times New Roman" w:hAnsi="Times New Roman" w:cs="Times New Roman"/>
          <w:sz w:val="28"/>
          <w:szCs w:val="28"/>
        </w:rPr>
        <w:t>накопления</w:t>
      </w:r>
      <w:r w:rsidR="00DC7C50" w:rsidRPr="00AF1263">
        <w:rPr>
          <w:rFonts w:ascii="Times New Roman" w:hAnsi="Times New Roman" w:cs="Times New Roman"/>
          <w:sz w:val="28"/>
          <w:szCs w:val="28"/>
        </w:rPr>
        <w:t xml:space="preserve"> </w:t>
      </w:r>
      <w:r w:rsidR="00E30C08" w:rsidRPr="00AF1263">
        <w:rPr>
          <w:rFonts w:ascii="Times New Roman" w:hAnsi="Times New Roman" w:cs="Times New Roman"/>
          <w:sz w:val="28"/>
          <w:szCs w:val="28"/>
        </w:rPr>
        <w:t xml:space="preserve">опасных отходов отделяются на контейнерных площадках от других контейнеров для </w:t>
      </w:r>
      <w:r w:rsidR="00DC7C50">
        <w:rPr>
          <w:rFonts w:ascii="Times New Roman" w:hAnsi="Times New Roman" w:cs="Times New Roman"/>
          <w:sz w:val="28"/>
          <w:szCs w:val="28"/>
        </w:rPr>
        <w:t>накопления</w:t>
      </w:r>
      <w:r w:rsidR="00DC7C50" w:rsidRPr="00AF1263">
        <w:rPr>
          <w:rFonts w:ascii="Times New Roman" w:hAnsi="Times New Roman" w:cs="Times New Roman"/>
          <w:sz w:val="28"/>
          <w:szCs w:val="28"/>
        </w:rPr>
        <w:t xml:space="preserve"> </w:t>
      </w:r>
      <w:r w:rsidR="00E30C08" w:rsidRPr="00AF1263">
        <w:rPr>
          <w:rFonts w:ascii="Times New Roman" w:hAnsi="Times New Roman" w:cs="Times New Roman"/>
          <w:sz w:val="28"/>
          <w:szCs w:val="28"/>
        </w:rPr>
        <w:t>ТКО.</w:t>
      </w:r>
    </w:p>
    <w:p w:rsidR="00E30C08" w:rsidRDefault="00855AFD" w:rsidP="001B40D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30C08">
        <w:rPr>
          <w:rFonts w:ascii="Times New Roman" w:hAnsi="Times New Roman" w:cs="Times New Roman"/>
          <w:sz w:val="28"/>
          <w:szCs w:val="28"/>
        </w:rPr>
        <w:t xml:space="preserve">.2. </w:t>
      </w:r>
      <w:r w:rsidR="00DC7C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0C08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акопление ртутьсодержащих отходов должны выполняться методами, исключающими их бой и разгерметизацию.</w:t>
      </w:r>
    </w:p>
    <w:p w:rsidR="00E30C08" w:rsidRDefault="00855AFD" w:rsidP="001B40D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E30C0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30C08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0C08" w:rsidRPr="00303399">
        <w:rPr>
          <w:rFonts w:ascii="Times New Roman" w:hAnsi="Times New Roman" w:cs="Times New Roman"/>
          <w:sz w:val="28"/>
          <w:szCs w:val="28"/>
        </w:rPr>
        <w:t>Накопленные</w:t>
      </w:r>
      <w:r w:rsidR="00E3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</w:t>
      </w:r>
      <w:r w:rsidR="00E30C08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</w:t>
      </w:r>
      <w:r w:rsidR="00E3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</w:t>
      </w:r>
      <w:r w:rsidR="00E30C08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утилизацию, в лицензированные специализированные организации.</w:t>
      </w:r>
      <w:r w:rsidR="00E30C08" w:rsidRPr="0043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B9" w:rsidRDefault="009829B9" w:rsidP="001B4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C08" w:rsidRDefault="00E30C08" w:rsidP="001B4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  <w:sz w:val="28"/>
          <w:szCs w:val="28"/>
        </w:rPr>
        <w:t>Раздел IV. Заключительные положения</w:t>
      </w:r>
    </w:p>
    <w:p w:rsidR="00E30C08" w:rsidRPr="00AF1263" w:rsidRDefault="00E30C08" w:rsidP="001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C08" w:rsidRPr="00A654C4" w:rsidRDefault="00855AFD" w:rsidP="001B40D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0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30C08">
        <w:rPr>
          <w:rFonts w:ascii="Times New Roman" w:hAnsi="Times New Roman" w:cs="Times New Roman"/>
          <w:sz w:val="28"/>
          <w:szCs w:val="28"/>
        </w:rPr>
        <w:t xml:space="preserve"> </w:t>
      </w:r>
      <w:r w:rsidR="00E30C08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нарушение порядка </w:t>
      </w:r>
      <w:r w:rsidR="00D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 w:rsidR="00E30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ТКО, в том числе раздельного</w:t>
      </w:r>
      <w:r w:rsidR="00D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</w:t>
      </w:r>
      <w:r w:rsidR="00E30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9B6" w:rsidRDefault="00E30C08" w:rsidP="001B40D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C08" w:rsidRDefault="00E30C08" w:rsidP="001B40D3">
      <w:pPr>
        <w:spacing w:after="0" w:line="240" w:lineRule="auto"/>
        <w:ind w:right="-28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30C08" w:rsidSect="00FF76FD">
      <w:pgSz w:w="11909" w:h="16834" w:code="9"/>
      <w:pgMar w:top="1418" w:right="710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B4" w:rsidRDefault="008409B4">
      <w:pPr>
        <w:spacing w:after="0" w:line="240" w:lineRule="auto"/>
      </w:pPr>
      <w:r>
        <w:separator/>
      </w:r>
    </w:p>
  </w:endnote>
  <w:endnote w:type="continuationSeparator" w:id="1">
    <w:p w:rsidR="008409B4" w:rsidRDefault="0084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B4" w:rsidRDefault="008409B4">
      <w:pPr>
        <w:spacing w:after="0" w:line="240" w:lineRule="auto"/>
      </w:pPr>
      <w:r>
        <w:separator/>
      </w:r>
    </w:p>
  </w:footnote>
  <w:footnote w:type="continuationSeparator" w:id="1">
    <w:p w:rsidR="008409B4" w:rsidRDefault="0084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A7F8C"/>
    <w:multiLevelType w:val="hybridMultilevel"/>
    <w:tmpl w:val="65840ED2"/>
    <w:lvl w:ilvl="0" w:tplc="E03E5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E3599"/>
    <w:multiLevelType w:val="hybridMultilevel"/>
    <w:tmpl w:val="DD36EBA2"/>
    <w:lvl w:ilvl="0" w:tplc="F84E92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CFD5C6C"/>
    <w:multiLevelType w:val="multilevel"/>
    <w:tmpl w:val="E73446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4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E701F"/>
    <w:multiLevelType w:val="hybridMultilevel"/>
    <w:tmpl w:val="F15E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BC9"/>
    <w:rsid w:val="00000B21"/>
    <w:rsid w:val="00001E34"/>
    <w:rsid w:val="00005B78"/>
    <w:rsid w:val="00014843"/>
    <w:rsid w:val="00016D33"/>
    <w:rsid w:val="00020074"/>
    <w:rsid w:val="0003059C"/>
    <w:rsid w:val="0003139D"/>
    <w:rsid w:val="0004039D"/>
    <w:rsid w:val="00042B5B"/>
    <w:rsid w:val="000559E4"/>
    <w:rsid w:val="00057175"/>
    <w:rsid w:val="0007049A"/>
    <w:rsid w:val="00087159"/>
    <w:rsid w:val="000941E7"/>
    <w:rsid w:val="000A274C"/>
    <w:rsid w:val="000A2B35"/>
    <w:rsid w:val="000B0DAE"/>
    <w:rsid w:val="000B512B"/>
    <w:rsid w:val="000C0817"/>
    <w:rsid w:val="000C6F6F"/>
    <w:rsid w:val="000D00C4"/>
    <w:rsid w:val="000D6717"/>
    <w:rsid w:val="000E030B"/>
    <w:rsid w:val="000E2CD7"/>
    <w:rsid w:val="000E33D6"/>
    <w:rsid w:val="000E70DB"/>
    <w:rsid w:val="000F1F9F"/>
    <w:rsid w:val="0010711D"/>
    <w:rsid w:val="00110E17"/>
    <w:rsid w:val="00113ABA"/>
    <w:rsid w:val="00121261"/>
    <w:rsid w:val="00131465"/>
    <w:rsid w:val="00132ACB"/>
    <w:rsid w:val="00141116"/>
    <w:rsid w:val="0015082C"/>
    <w:rsid w:val="00152049"/>
    <w:rsid w:val="0017313A"/>
    <w:rsid w:val="00196237"/>
    <w:rsid w:val="00197E7A"/>
    <w:rsid w:val="001A0E66"/>
    <w:rsid w:val="001B40D3"/>
    <w:rsid w:val="001B56CD"/>
    <w:rsid w:val="001C51B7"/>
    <w:rsid w:val="001C70D4"/>
    <w:rsid w:val="001E4500"/>
    <w:rsid w:val="001F5E67"/>
    <w:rsid w:val="001F5F35"/>
    <w:rsid w:val="002069D9"/>
    <w:rsid w:val="00207C51"/>
    <w:rsid w:val="00216D45"/>
    <w:rsid w:val="00230D80"/>
    <w:rsid w:val="002357A9"/>
    <w:rsid w:val="00236144"/>
    <w:rsid w:val="00236F54"/>
    <w:rsid w:val="00251B11"/>
    <w:rsid w:val="00252F3E"/>
    <w:rsid w:val="00254ACE"/>
    <w:rsid w:val="00256490"/>
    <w:rsid w:val="00260C02"/>
    <w:rsid w:val="00261670"/>
    <w:rsid w:val="00262B30"/>
    <w:rsid w:val="00265F51"/>
    <w:rsid w:val="00276642"/>
    <w:rsid w:val="00285819"/>
    <w:rsid w:val="002C3A75"/>
    <w:rsid w:val="002D2D84"/>
    <w:rsid w:val="002D3F9D"/>
    <w:rsid w:val="002F2CEB"/>
    <w:rsid w:val="002F3AEA"/>
    <w:rsid w:val="002F79BF"/>
    <w:rsid w:val="00313F66"/>
    <w:rsid w:val="00314EC5"/>
    <w:rsid w:val="00322713"/>
    <w:rsid w:val="00325949"/>
    <w:rsid w:val="00336AC4"/>
    <w:rsid w:val="00341D64"/>
    <w:rsid w:val="003452FB"/>
    <w:rsid w:val="00346FEA"/>
    <w:rsid w:val="00351B69"/>
    <w:rsid w:val="00351F59"/>
    <w:rsid w:val="00353133"/>
    <w:rsid w:val="00356614"/>
    <w:rsid w:val="00360E62"/>
    <w:rsid w:val="003654B5"/>
    <w:rsid w:val="0037095F"/>
    <w:rsid w:val="00375FC1"/>
    <w:rsid w:val="00375FF5"/>
    <w:rsid w:val="00391D97"/>
    <w:rsid w:val="0039373B"/>
    <w:rsid w:val="00396961"/>
    <w:rsid w:val="003B4161"/>
    <w:rsid w:val="003C62AE"/>
    <w:rsid w:val="003C6F4D"/>
    <w:rsid w:val="003C787C"/>
    <w:rsid w:val="003D08F8"/>
    <w:rsid w:val="003D7D7F"/>
    <w:rsid w:val="003F6A28"/>
    <w:rsid w:val="004041E2"/>
    <w:rsid w:val="004079DD"/>
    <w:rsid w:val="00412302"/>
    <w:rsid w:val="00421550"/>
    <w:rsid w:val="004230B3"/>
    <w:rsid w:val="0043017B"/>
    <w:rsid w:val="00435575"/>
    <w:rsid w:val="004416EB"/>
    <w:rsid w:val="00445C36"/>
    <w:rsid w:val="00445D77"/>
    <w:rsid w:val="00455A24"/>
    <w:rsid w:val="00457995"/>
    <w:rsid w:val="00461DD3"/>
    <w:rsid w:val="004810EC"/>
    <w:rsid w:val="00484C8E"/>
    <w:rsid w:val="00487360"/>
    <w:rsid w:val="004927D4"/>
    <w:rsid w:val="00497816"/>
    <w:rsid w:val="004B35AC"/>
    <w:rsid w:val="004B4128"/>
    <w:rsid w:val="004C2DD2"/>
    <w:rsid w:val="004D3346"/>
    <w:rsid w:val="004D4740"/>
    <w:rsid w:val="004E1C39"/>
    <w:rsid w:val="004E600F"/>
    <w:rsid w:val="004F3819"/>
    <w:rsid w:val="00504EDA"/>
    <w:rsid w:val="00505F25"/>
    <w:rsid w:val="00515317"/>
    <w:rsid w:val="00525549"/>
    <w:rsid w:val="00525CAF"/>
    <w:rsid w:val="00530380"/>
    <w:rsid w:val="0053438E"/>
    <w:rsid w:val="00542CEB"/>
    <w:rsid w:val="005473E9"/>
    <w:rsid w:val="005768D8"/>
    <w:rsid w:val="00591BE3"/>
    <w:rsid w:val="00592AB4"/>
    <w:rsid w:val="00594BF5"/>
    <w:rsid w:val="00595619"/>
    <w:rsid w:val="005B0A16"/>
    <w:rsid w:val="005B0E7A"/>
    <w:rsid w:val="005B3DFF"/>
    <w:rsid w:val="005C7A37"/>
    <w:rsid w:val="005D114F"/>
    <w:rsid w:val="005D2E12"/>
    <w:rsid w:val="005E4CB6"/>
    <w:rsid w:val="005E67F3"/>
    <w:rsid w:val="005F7BB0"/>
    <w:rsid w:val="0060057F"/>
    <w:rsid w:val="00610FC2"/>
    <w:rsid w:val="00611191"/>
    <w:rsid w:val="00611F4C"/>
    <w:rsid w:val="00630EBB"/>
    <w:rsid w:val="00631239"/>
    <w:rsid w:val="006411B3"/>
    <w:rsid w:val="00653384"/>
    <w:rsid w:val="00671652"/>
    <w:rsid w:val="00674636"/>
    <w:rsid w:val="006841FF"/>
    <w:rsid w:val="00686D59"/>
    <w:rsid w:val="006871B2"/>
    <w:rsid w:val="0068783B"/>
    <w:rsid w:val="00693BEF"/>
    <w:rsid w:val="006A644F"/>
    <w:rsid w:val="006A6CFC"/>
    <w:rsid w:val="006B2859"/>
    <w:rsid w:val="006B798A"/>
    <w:rsid w:val="006D7259"/>
    <w:rsid w:val="006E1E37"/>
    <w:rsid w:val="006F4CA2"/>
    <w:rsid w:val="007030FB"/>
    <w:rsid w:val="00704AA5"/>
    <w:rsid w:val="0070733B"/>
    <w:rsid w:val="00710913"/>
    <w:rsid w:val="00710E2B"/>
    <w:rsid w:val="00723B75"/>
    <w:rsid w:val="00726AC1"/>
    <w:rsid w:val="007272E0"/>
    <w:rsid w:val="00746F67"/>
    <w:rsid w:val="0075579A"/>
    <w:rsid w:val="00756013"/>
    <w:rsid w:val="00757125"/>
    <w:rsid w:val="007637FE"/>
    <w:rsid w:val="007712F6"/>
    <w:rsid w:val="0077207D"/>
    <w:rsid w:val="00777D08"/>
    <w:rsid w:val="00780128"/>
    <w:rsid w:val="007809B6"/>
    <w:rsid w:val="0079140A"/>
    <w:rsid w:val="0079297F"/>
    <w:rsid w:val="00793737"/>
    <w:rsid w:val="00797EBE"/>
    <w:rsid w:val="007B42A8"/>
    <w:rsid w:val="007C1CFD"/>
    <w:rsid w:val="007C27DC"/>
    <w:rsid w:val="007F4768"/>
    <w:rsid w:val="00802DF5"/>
    <w:rsid w:val="0080344A"/>
    <w:rsid w:val="00811D80"/>
    <w:rsid w:val="0081562B"/>
    <w:rsid w:val="00816498"/>
    <w:rsid w:val="008316D9"/>
    <w:rsid w:val="00832DCF"/>
    <w:rsid w:val="008330F5"/>
    <w:rsid w:val="008409B4"/>
    <w:rsid w:val="00850A15"/>
    <w:rsid w:val="00851C1B"/>
    <w:rsid w:val="00855221"/>
    <w:rsid w:val="00855AFD"/>
    <w:rsid w:val="008651A9"/>
    <w:rsid w:val="00866CE4"/>
    <w:rsid w:val="00875047"/>
    <w:rsid w:val="00877738"/>
    <w:rsid w:val="00880FE1"/>
    <w:rsid w:val="00891AB4"/>
    <w:rsid w:val="008961CC"/>
    <w:rsid w:val="008A15A2"/>
    <w:rsid w:val="008B13F2"/>
    <w:rsid w:val="008C2B6F"/>
    <w:rsid w:val="008C5C35"/>
    <w:rsid w:val="008D0B4F"/>
    <w:rsid w:val="008D7EA4"/>
    <w:rsid w:val="008E64BF"/>
    <w:rsid w:val="008E777C"/>
    <w:rsid w:val="008F2D01"/>
    <w:rsid w:val="008F36BC"/>
    <w:rsid w:val="008F5A6A"/>
    <w:rsid w:val="009001F9"/>
    <w:rsid w:val="0090224C"/>
    <w:rsid w:val="00906B90"/>
    <w:rsid w:val="00907B54"/>
    <w:rsid w:val="0091479E"/>
    <w:rsid w:val="0092019A"/>
    <w:rsid w:val="009223DF"/>
    <w:rsid w:val="00933751"/>
    <w:rsid w:val="0094060E"/>
    <w:rsid w:val="00941710"/>
    <w:rsid w:val="00947BB1"/>
    <w:rsid w:val="009545E7"/>
    <w:rsid w:val="00962967"/>
    <w:rsid w:val="0096532B"/>
    <w:rsid w:val="0096589B"/>
    <w:rsid w:val="00981EC6"/>
    <w:rsid w:val="00982378"/>
    <w:rsid w:val="009829B9"/>
    <w:rsid w:val="00985BD3"/>
    <w:rsid w:val="00992BA1"/>
    <w:rsid w:val="00992EB1"/>
    <w:rsid w:val="00994952"/>
    <w:rsid w:val="00996FB8"/>
    <w:rsid w:val="009A2023"/>
    <w:rsid w:val="009B65D9"/>
    <w:rsid w:val="009C0C73"/>
    <w:rsid w:val="009D153F"/>
    <w:rsid w:val="009D3626"/>
    <w:rsid w:val="009D3986"/>
    <w:rsid w:val="009D5F69"/>
    <w:rsid w:val="009E0273"/>
    <w:rsid w:val="009F3CCB"/>
    <w:rsid w:val="009F4A4C"/>
    <w:rsid w:val="00A0082F"/>
    <w:rsid w:val="00A06817"/>
    <w:rsid w:val="00A219C3"/>
    <w:rsid w:val="00A4024B"/>
    <w:rsid w:val="00A42505"/>
    <w:rsid w:val="00A42A0E"/>
    <w:rsid w:val="00A4662C"/>
    <w:rsid w:val="00A514F6"/>
    <w:rsid w:val="00A72EC5"/>
    <w:rsid w:val="00A733A3"/>
    <w:rsid w:val="00A74D67"/>
    <w:rsid w:val="00A7582D"/>
    <w:rsid w:val="00A83871"/>
    <w:rsid w:val="00A9086B"/>
    <w:rsid w:val="00AA4B08"/>
    <w:rsid w:val="00AA5B95"/>
    <w:rsid w:val="00AA5D23"/>
    <w:rsid w:val="00AC1A81"/>
    <w:rsid w:val="00AC77DE"/>
    <w:rsid w:val="00AE1DAC"/>
    <w:rsid w:val="00AE59F3"/>
    <w:rsid w:val="00AF149F"/>
    <w:rsid w:val="00AF599A"/>
    <w:rsid w:val="00AF76D0"/>
    <w:rsid w:val="00B06D21"/>
    <w:rsid w:val="00B07308"/>
    <w:rsid w:val="00B11A2B"/>
    <w:rsid w:val="00B2396C"/>
    <w:rsid w:val="00B302ED"/>
    <w:rsid w:val="00B327E5"/>
    <w:rsid w:val="00B455E0"/>
    <w:rsid w:val="00B5340B"/>
    <w:rsid w:val="00B536B0"/>
    <w:rsid w:val="00B61C2F"/>
    <w:rsid w:val="00B70665"/>
    <w:rsid w:val="00B71908"/>
    <w:rsid w:val="00B77A44"/>
    <w:rsid w:val="00B81409"/>
    <w:rsid w:val="00B81B9F"/>
    <w:rsid w:val="00B91850"/>
    <w:rsid w:val="00B918BA"/>
    <w:rsid w:val="00B95A97"/>
    <w:rsid w:val="00BA1747"/>
    <w:rsid w:val="00BA564F"/>
    <w:rsid w:val="00BA58EA"/>
    <w:rsid w:val="00BC5DAD"/>
    <w:rsid w:val="00BD5219"/>
    <w:rsid w:val="00BE0E53"/>
    <w:rsid w:val="00BF3F3F"/>
    <w:rsid w:val="00BF6404"/>
    <w:rsid w:val="00C00693"/>
    <w:rsid w:val="00C019A2"/>
    <w:rsid w:val="00C03796"/>
    <w:rsid w:val="00C1226E"/>
    <w:rsid w:val="00C138B1"/>
    <w:rsid w:val="00C15DB7"/>
    <w:rsid w:val="00C213F8"/>
    <w:rsid w:val="00C26432"/>
    <w:rsid w:val="00C303F7"/>
    <w:rsid w:val="00C328BC"/>
    <w:rsid w:val="00C328E7"/>
    <w:rsid w:val="00C3667F"/>
    <w:rsid w:val="00C4089E"/>
    <w:rsid w:val="00C448A1"/>
    <w:rsid w:val="00C44B3F"/>
    <w:rsid w:val="00C53568"/>
    <w:rsid w:val="00C549D2"/>
    <w:rsid w:val="00C5555A"/>
    <w:rsid w:val="00C57AAA"/>
    <w:rsid w:val="00C61FC0"/>
    <w:rsid w:val="00C65FC0"/>
    <w:rsid w:val="00C90C87"/>
    <w:rsid w:val="00C938E9"/>
    <w:rsid w:val="00C97A7F"/>
    <w:rsid w:val="00C97C74"/>
    <w:rsid w:val="00CA6057"/>
    <w:rsid w:val="00CA724B"/>
    <w:rsid w:val="00CB287C"/>
    <w:rsid w:val="00CC0A8F"/>
    <w:rsid w:val="00CC4214"/>
    <w:rsid w:val="00CC424B"/>
    <w:rsid w:val="00CC7739"/>
    <w:rsid w:val="00CD0D26"/>
    <w:rsid w:val="00CD6ADA"/>
    <w:rsid w:val="00CE2A4C"/>
    <w:rsid w:val="00CE7D92"/>
    <w:rsid w:val="00CF022C"/>
    <w:rsid w:val="00D1212B"/>
    <w:rsid w:val="00D1382B"/>
    <w:rsid w:val="00D15192"/>
    <w:rsid w:val="00D16122"/>
    <w:rsid w:val="00D2177C"/>
    <w:rsid w:val="00D30DD3"/>
    <w:rsid w:val="00D3383A"/>
    <w:rsid w:val="00D41D39"/>
    <w:rsid w:val="00D42E49"/>
    <w:rsid w:val="00D45CDB"/>
    <w:rsid w:val="00D50D3A"/>
    <w:rsid w:val="00D5587B"/>
    <w:rsid w:val="00D603AF"/>
    <w:rsid w:val="00D7429D"/>
    <w:rsid w:val="00D923FB"/>
    <w:rsid w:val="00D955A5"/>
    <w:rsid w:val="00D978F2"/>
    <w:rsid w:val="00DA4E0E"/>
    <w:rsid w:val="00DB5E7B"/>
    <w:rsid w:val="00DB759D"/>
    <w:rsid w:val="00DC07F6"/>
    <w:rsid w:val="00DC447C"/>
    <w:rsid w:val="00DC69B9"/>
    <w:rsid w:val="00DC7C50"/>
    <w:rsid w:val="00DD1D43"/>
    <w:rsid w:val="00DD4ECB"/>
    <w:rsid w:val="00DD5EEC"/>
    <w:rsid w:val="00DE1260"/>
    <w:rsid w:val="00DF6584"/>
    <w:rsid w:val="00E076BA"/>
    <w:rsid w:val="00E107E4"/>
    <w:rsid w:val="00E2153B"/>
    <w:rsid w:val="00E23242"/>
    <w:rsid w:val="00E233BF"/>
    <w:rsid w:val="00E26686"/>
    <w:rsid w:val="00E30C08"/>
    <w:rsid w:val="00E3286A"/>
    <w:rsid w:val="00E35DAF"/>
    <w:rsid w:val="00E37871"/>
    <w:rsid w:val="00E412CD"/>
    <w:rsid w:val="00E42BC9"/>
    <w:rsid w:val="00E4619B"/>
    <w:rsid w:val="00E50AB9"/>
    <w:rsid w:val="00E6261D"/>
    <w:rsid w:val="00E77F8B"/>
    <w:rsid w:val="00E82EB4"/>
    <w:rsid w:val="00E90D28"/>
    <w:rsid w:val="00E91E57"/>
    <w:rsid w:val="00E97E67"/>
    <w:rsid w:val="00EA1D68"/>
    <w:rsid w:val="00EA2148"/>
    <w:rsid w:val="00EA497B"/>
    <w:rsid w:val="00EB1309"/>
    <w:rsid w:val="00EB187A"/>
    <w:rsid w:val="00EB3723"/>
    <w:rsid w:val="00EB729F"/>
    <w:rsid w:val="00EC0FE3"/>
    <w:rsid w:val="00EC2735"/>
    <w:rsid w:val="00EC4CF5"/>
    <w:rsid w:val="00EE1FCA"/>
    <w:rsid w:val="00EE50FA"/>
    <w:rsid w:val="00EF1BFB"/>
    <w:rsid w:val="00EF707E"/>
    <w:rsid w:val="00F16A97"/>
    <w:rsid w:val="00F22887"/>
    <w:rsid w:val="00F23D75"/>
    <w:rsid w:val="00F26E2D"/>
    <w:rsid w:val="00F27B9B"/>
    <w:rsid w:val="00F37B3A"/>
    <w:rsid w:val="00F54FD1"/>
    <w:rsid w:val="00F55EE9"/>
    <w:rsid w:val="00F564D3"/>
    <w:rsid w:val="00F7492D"/>
    <w:rsid w:val="00F76F75"/>
    <w:rsid w:val="00F92405"/>
    <w:rsid w:val="00F95CFE"/>
    <w:rsid w:val="00FA2719"/>
    <w:rsid w:val="00FA743C"/>
    <w:rsid w:val="00FA7758"/>
    <w:rsid w:val="00FA78D1"/>
    <w:rsid w:val="00FB2E28"/>
    <w:rsid w:val="00FB4486"/>
    <w:rsid w:val="00FC0ABB"/>
    <w:rsid w:val="00FC5283"/>
    <w:rsid w:val="00FC70AB"/>
    <w:rsid w:val="00FD0D4D"/>
    <w:rsid w:val="00FD14C6"/>
    <w:rsid w:val="00FE0E4F"/>
    <w:rsid w:val="00FF092C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1C51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c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d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686D59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rsid w:val="00B81409"/>
  </w:style>
  <w:style w:type="paragraph" w:customStyle="1" w:styleId="formattext">
    <w:name w:val="formattext"/>
    <w:basedOn w:val="a"/>
    <w:rsid w:val="00B8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0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09B6"/>
    <w:rPr>
      <w:rFonts w:ascii="Calibri" w:eastAsia="Times New Roman" w:hAnsi="Calibri" w:cs="Calibri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7809B6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7809B6"/>
    <w:rPr>
      <w:rFonts w:ascii="Consolas" w:hAnsi="Consolas" w:cs="Consolas"/>
      <w:sz w:val="21"/>
      <w:szCs w:val="21"/>
      <w:lang w:eastAsia="ru-RU"/>
    </w:rPr>
  </w:style>
  <w:style w:type="character" w:styleId="af1">
    <w:name w:val="annotation reference"/>
    <w:basedOn w:val="a0"/>
    <w:uiPriority w:val="99"/>
    <w:semiHidden/>
    <w:unhideWhenUsed/>
    <w:rsid w:val="00E30C0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0C0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0C0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0C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0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F2CDEE61B0A965D48355B37DFEDE151F1E620474A9CEE75D905A8BE766FA9A9AF1A821771FC22uBa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0841-D88F-4987-8D52-86094E98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9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ZakirovaVG</cp:lastModifiedBy>
  <cp:revision>15</cp:revision>
  <cp:lastPrinted>2018-04-04T09:36:00Z</cp:lastPrinted>
  <dcterms:created xsi:type="dcterms:W3CDTF">2018-03-20T06:07:00Z</dcterms:created>
  <dcterms:modified xsi:type="dcterms:W3CDTF">2018-04-04T09:56:00Z</dcterms:modified>
</cp:coreProperties>
</file>